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353" w:rsidRPr="00742628" w:rsidRDefault="00D71353" w:rsidP="00D71353">
      <w:pPr>
        <w:pStyle w:val="nospacing"/>
        <w:shd w:val="clear" w:color="auto" w:fill="FFFFFF"/>
        <w:spacing w:before="169" w:beforeAutospacing="0" w:after="169" w:afterAutospacing="0" w:line="346" w:lineRule="atLeast"/>
        <w:ind w:left="85" w:right="85"/>
        <w:jc w:val="center"/>
        <w:rPr>
          <w:b/>
          <w:color w:val="0F243E" w:themeColor="text2" w:themeShade="80"/>
          <w:shd w:val="clear" w:color="auto" w:fill="FFFFFF"/>
        </w:rPr>
      </w:pPr>
      <w:bookmarkStart w:id="0" w:name="_GoBack"/>
      <w:bookmarkEnd w:id="0"/>
      <w:r w:rsidRPr="00742628">
        <w:rPr>
          <w:b/>
          <w:color w:val="0F243E" w:themeColor="text2" w:themeShade="80"/>
          <w:shd w:val="clear" w:color="auto" w:fill="FFFFFF"/>
        </w:rPr>
        <w:t>Меры безопасности при пользовании пиротехникой</w:t>
      </w:r>
    </w:p>
    <w:p w:rsidR="00D71353" w:rsidRPr="00742628" w:rsidRDefault="00D71353" w:rsidP="00D71353">
      <w:pPr>
        <w:spacing w:after="0"/>
        <w:ind w:firstLine="708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</w:pPr>
      <w:r w:rsidRPr="00742628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>К сожалению, абсолютно безопасных фейерверков не бывает. При покупке пиротехнических изделий важно обратить внимание на целостность упаковки, срок годности, наличие инструкции по применению и сертификата. Изделия с дефектами, вмятинами, подмокшие, с налетом серого или черного цвета могут быть опасными (возможно внезапное загорание).</w:t>
      </w:r>
    </w:p>
    <w:p w:rsidR="00742628" w:rsidRPr="00742628" w:rsidRDefault="00D71353" w:rsidP="00742628">
      <w:pPr>
        <w:spacing w:after="0"/>
        <w:ind w:firstLine="708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</w:pPr>
      <w:r w:rsidRPr="00742628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 xml:space="preserve">Приобретать пиротехнику можно только в специализированных торговых точках. </w:t>
      </w:r>
      <w:r w:rsidR="00742628" w:rsidRPr="00742628">
        <w:rPr>
          <w:rStyle w:val="x-1"/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Реализация пиротехнических изделий </w:t>
      </w:r>
      <w:r w:rsidR="00742628" w:rsidRPr="00742628">
        <w:rPr>
          <w:rStyle w:val="x-1"/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</w:rPr>
        <w:t>запрещается лицам, не достигшим 16-летнего возраста</w:t>
      </w:r>
      <w:r w:rsidR="00742628" w:rsidRPr="00742628">
        <w:rPr>
          <w:rStyle w:val="x-1"/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(если производителем не установлено другое возрастное ограничение).</w:t>
      </w:r>
      <w:r w:rsidR="00742628" w:rsidRPr="00742628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 xml:space="preserve"> Не следует покупать пиротехнику на открытых рынках, улицах, поскольку, скорее всего, приобретете не сертифицированное или нелегальное изделие.</w:t>
      </w:r>
    </w:p>
    <w:p w:rsidR="00D71353" w:rsidRPr="00742628" w:rsidRDefault="00D71353" w:rsidP="00D71353">
      <w:pPr>
        <w:spacing w:after="0"/>
        <w:ind w:firstLine="708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</w:pPr>
      <w:r w:rsidRPr="00742628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 xml:space="preserve">При использовании главное – </w:t>
      </w:r>
      <w:r w:rsidRPr="00742628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shd w:val="clear" w:color="auto" w:fill="FFFFFF"/>
        </w:rPr>
        <w:t>внимательно прочитать инструкцию и точно выполнить ее требования</w:t>
      </w:r>
      <w:r w:rsidRPr="00742628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 xml:space="preserve">.  </w:t>
      </w:r>
    </w:p>
    <w:p w:rsidR="00D71353" w:rsidRPr="00742628" w:rsidRDefault="00D71353" w:rsidP="00D71353">
      <w:pPr>
        <w:spacing w:after="0"/>
        <w:ind w:firstLine="708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</w:pPr>
    </w:p>
    <w:p w:rsidR="00D71353" w:rsidRPr="00742628" w:rsidRDefault="00D71353" w:rsidP="00D71353">
      <w:pPr>
        <w:spacing w:after="0"/>
        <w:ind w:firstLine="708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</w:pPr>
      <w:r w:rsidRPr="00742628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>Если вы располагаете информацией о реализации пиротехнических изделий не в специализированных точках или пиротехнику продают лицам моложе 16 лет – позвоните по телефону доверия ОНДиПР ГО Краснотурьинск, ГО Карпинск, Волчанского ГО  - (34384) 4-39-45 и возможно именно вы предотвратите трагедию.</w:t>
      </w:r>
    </w:p>
    <w:p w:rsidR="00D71353" w:rsidRPr="00742628" w:rsidRDefault="00D71353" w:rsidP="00D71353">
      <w:pPr>
        <w:spacing w:after="0"/>
        <w:ind w:firstLine="708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</w:pPr>
    </w:p>
    <w:p w:rsidR="00D71353" w:rsidRPr="00742628" w:rsidRDefault="00D71353" w:rsidP="00742628">
      <w:pPr>
        <w:spacing w:after="0"/>
        <w:ind w:firstLine="708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</w:pPr>
      <w:r w:rsidRPr="00742628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>В случае возникновения чрезвычайной ситуации незамедлительно вызывайте пожарно-спасательную службу МЧС России по телефону 101 или звоните в Единую дежурно - диспетчерскую службу по телефону 112.</w:t>
      </w:r>
    </w:p>
    <w:p w:rsidR="00D71353" w:rsidRPr="00742628" w:rsidRDefault="00D71353" w:rsidP="00D71353">
      <w:pPr>
        <w:spacing w:after="0"/>
        <w:ind w:firstLine="539"/>
        <w:jc w:val="center"/>
        <w:rPr>
          <w:rFonts w:ascii="Times New Roman" w:eastAsia="Calibri" w:hAnsi="Times New Roman" w:cs="Times New Roman"/>
          <w:i/>
          <w:color w:val="0F243E" w:themeColor="text2" w:themeShade="80"/>
          <w:sz w:val="28"/>
          <w:szCs w:val="28"/>
        </w:rPr>
      </w:pPr>
    </w:p>
    <w:p w:rsidR="00D71353" w:rsidRDefault="00D71353" w:rsidP="00D713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1353" w:rsidRPr="003E79C4" w:rsidRDefault="00D71353" w:rsidP="00D71353">
      <w:pPr>
        <w:rPr>
          <w:sz w:val="28"/>
          <w:szCs w:val="28"/>
        </w:rPr>
      </w:pPr>
    </w:p>
    <w:p w:rsidR="00D71353" w:rsidRPr="00D71353" w:rsidRDefault="00D71353" w:rsidP="00D71353">
      <w:pPr>
        <w:pStyle w:val="x-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</w:p>
    <w:p w:rsidR="002E1808" w:rsidRPr="00D71353" w:rsidRDefault="002E1808" w:rsidP="002E1808">
      <w:pPr>
        <w:pStyle w:val="x-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x-1"/>
          <w:color w:val="000000"/>
        </w:rPr>
      </w:pPr>
    </w:p>
    <w:p w:rsidR="002E1808" w:rsidRPr="00D71353" w:rsidRDefault="002E1808" w:rsidP="002E1808">
      <w:pPr>
        <w:pStyle w:val="x-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x-1"/>
          <w:color w:val="000000"/>
        </w:rPr>
      </w:pPr>
    </w:p>
    <w:p w:rsidR="002E1808" w:rsidRPr="00D71353" w:rsidRDefault="002E1808" w:rsidP="002E1808">
      <w:pPr>
        <w:pStyle w:val="x-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x-1"/>
          <w:color w:val="000000"/>
        </w:rPr>
      </w:pPr>
    </w:p>
    <w:p w:rsidR="002E1808" w:rsidRPr="00D71353" w:rsidRDefault="002E1808" w:rsidP="002E1808">
      <w:pPr>
        <w:pStyle w:val="x-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</w:p>
    <w:p w:rsidR="009F7407" w:rsidRPr="00D71353" w:rsidRDefault="009F7407" w:rsidP="009F7407">
      <w:pPr>
        <w:rPr>
          <w:sz w:val="24"/>
          <w:szCs w:val="24"/>
        </w:rPr>
      </w:pPr>
    </w:p>
    <w:p w:rsidR="009F7407" w:rsidRPr="006814E6" w:rsidRDefault="009F7407" w:rsidP="009F7407">
      <w:pPr>
        <w:pStyle w:val="a3"/>
        <w:shd w:val="clear" w:color="auto" w:fill="FFFFFF"/>
        <w:spacing w:before="130" w:beforeAutospacing="0" w:after="130" w:afterAutospacing="0" w:line="265" w:lineRule="atLeast"/>
        <w:ind w:left="65" w:right="65"/>
        <w:jc w:val="center"/>
        <w:rPr>
          <w:sz w:val="28"/>
          <w:szCs w:val="28"/>
        </w:rPr>
      </w:pPr>
    </w:p>
    <w:p w:rsidR="0081642D" w:rsidRDefault="0081642D"/>
    <w:sectPr w:rsidR="0081642D" w:rsidSect="00D7135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7959"/>
    <w:multiLevelType w:val="multilevel"/>
    <w:tmpl w:val="540493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525481"/>
    <w:multiLevelType w:val="multilevel"/>
    <w:tmpl w:val="4CDE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407"/>
    <w:rsid w:val="001A447E"/>
    <w:rsid w:val="002E1808"/>
    <w:rsid w:val="003376BF"/>
    <w:rsid w:val="004925A6"/>
    <w:rsid w:val="004D2075"/>
    <w:rsid w:val="00742628"/>
    <w:rsid w:val="007E132E"/>
    <w:rsid w:val="0081642D"/>
    <w:rsid w:val="009F7407"/>
    <w:rsid w:val="00AC24B0"/>
    <w:rsid w:val="00BE35D0"/>
    <w:rsid w:val="00D71353"/>
    <w:rsid w:val="00F6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7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-">
    <w:name w:val="x-"/>
    <w:basedOn w:val="a"/>
    <w:rsid w:val="009F7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-1">
    <w:name w:val="x-1"/>
    <w:basedOn w:val="a0"/>
    <w:rsid w:val="009F7407"/>
  </w:style>
  <w:style w:type="paragraph" w:styleId="a4">
    <w:name w:val="No Spacing"/>
    <w:uiPriority w:val="1"/>
    <w:qFormat/>
    <w:rsid w:val="009F7407"/>
    <w:pPr>
      <w:spacing w:after="0" w:line="240" w:lineRule="auto"/>
    </w:pPr>
  </w:style>
  <w:style w:type="paragraph" w:customStyle="1" w:styleId="ConsPlusNormal">
    <w:name w:val="ConsPlusNormal"/>
    <w:rsid w:val="002E180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nospacing">
    <w:name w:val="nospacing"/>
    <w:basedOn w:val="a"/>
    <w:rsid w:val="00D7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7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-">
    <w:name w:val="x-"/>
    <w:basedOn w:val="a"/>
    <w:rsid w:val="009F7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-1">
    <w:name w:val="x-1"/>
    <w:basedOn w:val="a0"/>
    <w:rsid w:val="009F7407"/>
  </w:style>
  <w:style w:type="paragraph" w:styleId="a4">
    <w:name w:val="No Spacing"/>
    <w:uiPriority w:val="1"/>
    <w:qFormat/>
    <w:rsid w:val="009F7407"/>
    <w:pPr>
      <w:spacing w:after="0" w:line="240" w:lineRule="auto"/>
    </w:pPr>
  </w:style>
  <w:style w:type="paragraph" w:customStyle="1" w:styleId="ConsPlusNormal">
    <w:name w:val="ConsPlusNormal"/>
    <w:rsid w:val="002E180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nospacing">
    <w:name w:val="nospacing"/>
    <w:basedOn w:val="a"/>
    <w:rsid w:val="00D7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</cp:lastModifiedBy>
  <cp:revision>3</cp:revision>
  <dcterms:created xsi:type="dcterms:W3CDTF">2018-12-28T05:45:00Z</dcterms:created>
  <dcterms:modified xsi:type="dcterms:W3CDTF">2018-12-28T05:45:00Z</dcterms:modified>
</cp:coreProperties>
</file>