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98" w:rsidRDefault="00F10F98" w:rsidP="00F10F98">
      <w:pPr>
        <w:pStyle w:val="20"/>
        <w:shd w:val="clear" w:color="auto" w:fill="auto"/>
        <w:spacing w:line="446" w:lineRule="exact"/>
        <w:ind w:firstLine="900"/>
        <w:jc w:val="both"/>
      </w:pPr>
      <w:r>
        <w:t>. Для проведения единого государственного экзамена по биологии (далее - ЕГЭ по биологии)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F10F98" w:rsidRDefault="00F10F98" w:rsidP="00F10F98">
      <w:pPr>
        <w:pStyle w:val="a4"/>
        <w:framePr w:w="10248" w:wrap="notBeside" w:vAnchor="text" w:hAnchor="text" w:xAlign="center" w:y="1"/>
        <w:shd w:val="clear" w:color="auto" w:fill="auto"/>
      </w:pPr>
      <w:r>
        <w:lastRenderedPageBreak/>
        <w:t>Таблица 16.4</w:t>
      </w:r>
    </w:p>
    <w:p w:rsidR="00F10F98" w:rsidRDefault="00F10F98" w:rsidP="00F10F98">
      <w:pPr>
        <w:pStyle w:val="a4"/>
        <w:framePr w:w="10248" w:wrap="notBeside" w:vAnchor="text" w:hAnchor="text" w:xAlign="center" w:y="1"/>
        <w:shd w:val="clear" w:color="auto" w:fill="auto"/>
        <w:jc w:val="center"/>
      </w:pPr>
      <w:r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7"/>
        <w:gridCol w:w="8194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1337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bookmarkStart w:id="0" w:name="_GoBack"/>
            <w:bookmarkEnd w:id="0"/>
            <w:r>
              <w:t>Код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ind w:left="240"/>
            </w:pPr>
            <w:r>
              <w:t>проверяемого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ind w:left="360"/>
            </w:pPr>
            <w:r>
              <w:t>требования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образования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3681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учёных- биологов в развитие биологии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489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3273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Умение владеть системой биологических знаний, которая включает: 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>
              <w:t>саморегуляция</w:t>
            </w:r>
            <w:proofErr w:type="spellEnd"/>
            <w:r>
              <w:t xml:space="preserve">, самовоспроизведение, наследственность, изменчивость, </w:t>
            </w:r>
            <w:proofErr w:type="spellStart"/>
            <w:r>
              <w:t>энергозависимость</w:t>
            </w:r>
            <w:proofErr w:type="spellEnd"/>
            <w:r>
              <w:t>, рост и развитие);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биологические теории: клеточная теория Т. Шванна, М. </w:t>
            </w:r>
            <w:proofErr w:type="spellStart"/>
            <w:r>
              <w:t>Шлейдена</w:t>
            </w:r>
            <w:proofErr w:type="spellEnd"/>
            <w:r>
              <w:t>,</w:t>
            </w:r>
          </w:p>
        </w:tc>
      </w:tr>
    </w:tbl>
    <w:p w:rsidR="00F10F98" w:rsidRDefault="00F10F98" w:rsidP="00F10F98">
      <w:pPr>
        <w:framePr w:w="10248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71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839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Р. Вирхова; клонально-селективного иммунитета П. Эрлих, И.И. Мечникова,</w:t>
            </w:r>
            <w:r>
              <w:t xml:space="preserve"> хромосомная теория наследствен</w:t>
            </w:r>
            <w:r>
              <w:t xml:space="preserve">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>
              <w:t>Сукачёва</w:t>
            </w:r>
            <w:proofErr w:type="spellEnd"/>
            <w:r>
              <w:t xml:space="preserve">; учение Н.И. Вавилова о центрах многообразия и происхождения культурных растений, учение А.Н. </w:t>
            </w:r>
            <w:proofErr w:type="spellStart"/>
            <w:r>
              <w:t>Северцова</w:t>
            </w:r>
            <w:proofErr w:type="spellEnd"/>
            <w:r>
              <w:t xml:space="preserve"> о путях и направлениях эволюции, учение В.И. Вернадского - о биосфере); 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</w:t>
            </w:r>
            <w:proofErr w:type="spellStart"/>
            <w:r>
              <w:t>Вайнберга</w:t>
            </w:r>
            <w:proofErr w:type="spellEnd"/>
            <w:r>
              <w:t xml:space="preserve">; зародышевого сходства К. Бэра; биогенетический закон Э. Геккеля, Ф. Мюллера); принципы (чистоты гамет, </w:t>
            </w:r>
            <w:proofErr w:type="spellStart"/>
            <w:r>
              <w:t>комплементарности</w:t>
            </w:r>
            <w:proofErr w:type="spellEnd"/>
            <w:r>
              <w:t>); правила (минимума Ю. Либиха, экологической пирамиды чисел, биомассы и энергии);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</w:pPr>
            <w:r>
              <w:t>гипотезы (</w:t>
            </w:r>
            <w:proofErr w:type="spellStart"/>
            <w:r>
              <w:t>коацерватной</w:t>
            </w:r>
            <w:proofErr w:type="spellEnd"/>
            <w:r>
              <w:t xml:space="preserve"> А.И. Опарина, первичного бульона Дж. </w:t>
            </w:r>
            <w:proofErr w:type="spellStart"/>
            <w:r>
              <w:t>Холдейна</w:t>
            </w:r>
            <w:proofErr w:type="spellEnd"/>
            <w:r>
              <w:t xml:space="preserve">, микросфер С. Фокса, </w:t>
            </w:r>
            <w:proofErr w:type="spellStart"/>
            <w:r>
              <w:t>рибозима</w:t>
            </w:r>
            <w:proofErr w:type="spellEnd"/>
            <w:r>
              <w:t xml:space="preserve"> Т. Чек)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</w:pPr>
            <w:r>
              <w:t>Умение решать поисковые биологические задачи;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</w:t>
            </w:r>
          </w:p>
        </w:tc>
      </w:tr>
    </w:tbl>
    <w:p w:rsidR="00F10F98" w:rsidRDefault="00F10F98" w:rsidP="00F10F98">
      <w:pPr>
        <w:framePr w:w="10248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8268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7418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выделять существенные признаки:</w:t>
            </w:r>
          </w:p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строения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>
              <w:t>симпатрического</w:t>
            </w:r>
            <w:proofErr w:type="spellEnd"/>
            <w: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93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2073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</w:t>
            </w:r>
          </w:p>
        </w:tc>
      </w:tr>
    </w:tbl>
    <w:p w:rsidR="00F10F98" w:rsidRDefault="00F10F98" w:rsidP="00F10F98">
      <w:pPr>
        <w:framePr w:w="10248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47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0F98" w:rsidRDefault="00F10F98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как условия сосуществования природы и человечества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1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F10F98" w:rsidRDefault="00F10F98" w:rsidP="00F10F98">
      <w:pPr>
        <w:pStyle w:val="a4"/>
        <w:framePr w:w="10190" w:wrap="notBeside" w:vAnchor="text" w:hAnchor="text" w:xAlign="center" w:y="1"/>
        <w:shd w:val="clear" w:color="auto" w:fill="auto"/>
        <w:spacing w:line="280" w:lineRule="exact"/>
      </w:pPr>
      <w:r>
        <w:t>Таблица 16.5</w:t>
      </w:r>
    </w:p>
    <w:p w:rsidR="00F10F98" w:rsidRDefault="00F10F98" w:rsidP="00F10F98">
      <w:pPr>
        <w:framePr w:w="10190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p w:rsidR="00F10F98" w:rsidRDefault="00F10F98" w:rsidP="00F10F98">
      <w:pPr>
        <w:pStyle w:val="a4"/>
        <w:framePr w:w="10282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ЕГЭ по биологии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958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Код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Биология как наука. Живые системы и их изучение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9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Современная биология - комплексная наука. Биологические науки и изучаемые ими проблемы. Фундаментальные, прикладные и поисковые научные исследования в биологии.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376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Уровни организации живых систем: молекулярный, клеточный, тканевый, организменный, популяционно-видовой, </w:t>
            </w:r>
            <w:proofErr w:type="spellStart"/>
            <w:r>
              <w:t>экосистемный</w:t>
            </w:r>
            <w:proofErr w:type="spellEnd"/>
            <w:r>
              <w:t xml:space="preserve"> (биогеоценотический), биосферный. Процессы, происходящие в живых системах. Основные признаки живого. Жизнь как форма существования материи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1.3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Методы биологической науки. Наблюдение, измерение, эксперимент, систематизация, </w:t>
            </w:r>
            <w:proofErr w:type="spellStart"/>
            <w:r>
              <w:t>метаанализ</w:t>
            </w:r>
            <w:proofErr w:type="spellEnd"/>
            <w:r>
              <w:t>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</w:tbl>
    <w:p w:rsidR="00F10F98" w:rsidRDefault="00F10F98" w:rsidP="00F10F98">
      <w:pPr>
        <w:framePr w:w="10282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9581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lastRenderedPageBreak/>
              <w:t>2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Клетка как биологическая система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2.1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Клетка - структурно-функциональная единица живого. История открытия клетки. Работы Р. Гука, А. Левенгука. Клеточная теория (Т. Шванн, М. </w:t>
            </w:r>
            <w:proofErr w:type="spellStart"/>
            <w:r>
              <w:t>Шлейден</w:t>
            </w:r>
            <w:proofErr w:type="spellEnd"/>
            <w:r>
              <w:t>, Р. Вирхов). Основные положения современной клеточной теории.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100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2.2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Химический состав клетки. Макро-, микро- и </w:t>
            </w:r>
            <w:proofErr w:type="spellStart"/>
            <w:r>
              <w:t>ультрамикроэлементы</w:t>
            </w:r>
            <w:proofErr w:type="spellEnd"/>
            <w:r>
              <w:t>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Липиды. </w:t>
            </w:r>
            <w:proofErr w:type="spellStart"/>
            <w:r>
              <w:t>Гидрофильно</w:t>
            </w:r>
            <w:proofErr w:type="spellEnd"/>
            <w:r>
              <w:t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- текучесть, способность к самозамыканию, полупроницаемость.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Нуклеиновые кислоты. ДНК и РНК. Строение нуклеиновых кислот. Нуклеотиды. Принцип </w:t>
            </w:r>
            <w:proofErr w:type="spellStart"/>
            <w:r>
              <w:t>комплементарности</w:t>
            </w:r>
            <w:proofErr w:type="spellEnd"/>
            <w:r>
              <w:t xml:space="preserve">. Правило </w:t>
            </w:r>
            <w:proofErr w:type="spellStart"/>
            <w:r>
              <w:t>Чаргаффа</w:t>
            </w:r>
            <w:proofErr w:type="spellEnd"/>
            <w:r>
              <w:t>. Структура ДНК - двойная спираль. Местонахождение и биологические функции ДНК. Виды РНК. Функции РНК в клетке.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      </w:r>
            <w:proofErr w:type="spellStart"/>
            <w:r>
              <w:t>Секвенирование</w:t>
            </w:r>
            <w:proofErr w:type="spellEnd"/>
            <w:r>
              <w:t xml:space="preserve"> ДНК.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Структурная биология: биохимические и биофизические исследования состава и пространственной структуры </w:t>
            </w:r>
            <w:proofErr w:type="spellStart"/>
            <w:r>
              <w:t>биомолекул</w:t>
            </w:r>
            <w:proofErr w:type="spellEnd"/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2.3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Типы клеток: </w:t>
            </w:r>
            <w:proofErr w:type="spellStart"/>
            <w:r>
              <w:t>эукариотическая</w:t>
            </w:r>
            <w:proofErr w:type="spellEnd"/>
            <w:r>
              <w:t xml:space="preserve"> и </w:t>
            </w:r>
            <w:proofErr w:type="spellStart"/>
            <w:r>
              <w:t>прокариотическая</w:t>
            </w:r>
            <w:proofErr w:type="spellEnd"/>
            <w:r>
              <w:t xml:space="preserve">. </w:t>
            </w:r>
            <w:proofErr w:type="spellStart"/>
            <w:r>
              <w:t>Структурно</w:t>
            </w:r>
            <w:r>
              <w:softHyphen/>
              <w:t>функциональные</w:t>
            </w:r>
            <w:proofErr w:type="spellEnd"/>
            <w:r>
              <w:t xml:space="preserve"> образования клетки.</w:t>
            </w:r>
          </w:p>
        </w:tc>
      </w:tr>
    </w:tbl>
    <w:p w:rsidR="00F10F98" w:rsidRDefault="00F10F98" w:rsidP="00F10F98">
      <w:pPr>
        <w:framePr w:w="10286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957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129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Строение </w:t>
            </w:r>
            <w:proofErr w:type="spellStart"/>
            <w:r>
              <w:t>прокариотической</w:t>
            </w:r>
            <w:proofErr w:type="spellEnd"/>
            <w:r>
              <w:t xml:space="preserve"> клетки. Клеточная стенка бактерий и архей. Особенности строения гетеротрофной и автотрофной </w:t>
            </w:r>
            <w:proofErr w:type="spellStart"/>
            <w:r>
              <w:t>прокариотических</w:t>
            </w:r>
            <w:proofErr w:type="spellEnd"/>
            <w:r>
              <w:t xml:space="preserve"> клеток. Место и роль прокариот в биоценозах.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Строение и функционирование </w:t>
            </w:r>
            <w:proofErr w:type="spellStart"/>
            <w:r>
              <w:t>эукариотической</w:t>
            </w:r>
            <w:proofErr w:type="spellEnd"/>
            <w:r>
      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натрий-калиевого насоса. </w:t>
            </w:r>
            <w:proofErr w:type="spellStart"/>
            <w:r>
              <w:t>Эндоцитоз</w:t>
            </w:r>
            <w:proofErr w:type="spellEnd"/>
            <w:r>
              <w:t xml:space="preserve">: </w:t>
            </w:r>
            <w:proofErr w:type="spellStart"/>
            <w:r>
              <w:t>пиноцитоз</w:t>
            </w:r>
            <w:proofErr w:type="spellEnd"/>
            <w:r>
              <w:t xml:space="preserve">, фагоцитоз. </w:t>
            </w:r>
            <w:proofErr w:type="spellStart"/>
            <w:r>
              <w:t>Экзоцитоз</w:t>
            </w:r>
            <w:proofErr w:type="spellEnd"/>
            <w:r>
              <w:t>. Клеточная стенка. Структура и функции клеточной стенки растений, грибов.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Цитоплазма. </w:t>
            </w:r>
            <w:proofErr w:type="spellStart"/>
            <w:r>
              <w:t>Цитозоль</w:t>
            </w:r>
            <w:proofErr w:type="spellEnd"/>
            <w:r>
              <w:t xml:space="preserve">. </w:t>
            </w:r>
            <w:proofErr w:type="spellStart"/>
            <w:r>
              <w:t>Цитоскелет</w:t>
            </w:r>
            <w:proofErr w:type="spellEnd"/>
            <w:r>
              <w:t xml:space="preserve">. Движение цитоплазмы. Органоиды клетки. </w:t>
            </w:r>
            <w:proofErr w:type="spellStart"/>
            <w:r>
              <w:t>Одномембранные</w:t>
            </w:r>
            <w:proofErr w:type="spellEnd"/>
            <w:r>
              <w:t xml:space="preserve"> органоиды клетки: эндоплазматическая сеть (ЭПС), аппарат </w:t>
            </w:r>
            <w:proofErr w:type="spellStart"/>
            <w:r>
              <w:t>Гольджи</w:t>
            </w:r>
            <w:proofErr w:type="spellEnd"/>
            <w:r>
              <w:t xml:space="preserve">, лизосомы, их строение и функции. Взаимосвязь </w:t>
            </w:r>
            <w:proofErr w:type="spellStart"/>
            <w:r>
              <w:t>одномембранных</w:t>
            </w:r>
            <w:proofErr w:type="spellEnd"/>
            <w:r>
              <w:t xml:space="preserve"> органоидов клетки. Строение гранулярного </w:t>
            </w:r>
            <w:proofErr w:type="spellStart"/>
            <w:r>
              <w:t>ретикулума</w:t>
            </w:r>
            <w:proofErr w:type="spellEnd"/>
            <w:r>
              <w:t>. Синтез растворимых белков. Синтез клеточных мембран. Гладкий (</w:t>
            </w:r>
            <w:proofErr w:type="spellStart"/>
            <w:r>
              <w:t>агранулярный</w:t>
            </w:r>
            <w:proofErr w:type="spellEnd"/>
            <w:r>
              <w:t xml:space="preserve">) эндоплазматический </w:t>
            </w:r>
            <w:proofErr w:type="spellStart"/>
            <w:r>
              <w:t>ретикулум</w:t>
            </w:r>
            <w:proofErr w:type="spellEnd"/>
            <w:r>
              <w:t xml:space="preserve">. Секреторная функция аппарата </w:t>
            </w:r>
            <w:proofErr w:type="spellStart"/>
            <w:r>
              <w:t>Гольджи</w:t>
            </w:r>
            <w:proofErr w:type="spellEnd"/>
            <w:r>
              <w:t>. Транспорт веществ в клетке. Вакуоли растительных клеток. Клеточный сок. Тургор.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Полуавтономные органоиды клетки: митохондрии, пластиды.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Немембранные</w:t>
            </w:r>
            <w:proofErr w:type="spellEnd"/>
            <w:r>
              <w:t xml:space="preserve"> органоиды клетки Строение и функции </w:t>
            </w:r>
            <w:proofErr w:type="spellStart"/>
            <w:r>
              <w:t>немембранных</w:t>
            </w:r>
            <w:proofErr w:type="spellEnd"/>
            <w:r>
              <w:t xml:space="preserve"> органоидов клетки. Рибосомы. </w:t>
            </w:r>
            <w:proofErr w:type="spellStart"/>
            <w:r>
              <w:t>Микрофиламенты</w:t>
            </w:r>
            <w:proofErr w:type="spellEnd"/>
            <w:r>
              <w:t>. Мышечные клетки. Микротрубочки. Клеточный центр. Строение и движение жгутиков и ресничек. Микротрубочки цитоплазмы. Центриоль.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      </w:r>
            <w:proofErr w:type="spellStart"/>
            <w:r>
              <w:t>интерфазном</w:t>
            </w:r>
            <w:proofErr w:type="spellEnd"/>
            <w:r>
              <w:t xml:space="preserve"> ядре. Белки хроматина - гистоны.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180"/>
            </w:pPr>
            <w:r>
              <w:t>2.4</w:t>
            </w:r>
          </w:p>
        </w:tc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Ассимиляция и диссимиляция -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</w:t>
            </w:r>
          </w:p>
        </w:tc>
      </w:tr>
    </w:tbl>
    <w:p w:rsidR="00F10F98" w:rsidRDefault="00F10F98" w:rsidP="00F10F98">
      <w:pPr>
        <w:framePr w:w="10282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958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884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 активаторы и белки-ингибиторы. Зависимость скорости ферментативных реакций от различных факторов.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Первичный синтез органических веществ в клетке. Фотосинтез. Роль хлоропластов в процессе фотосинтеза. Световая и </w:t>
            </w:r>
            <w:proofErr w:type="spellStart"/>
            <w:r>
              <w:t>темновая</w:t>
            </w:r>
            <w:proofErr w:type="spellEnd"/>
            <w:r>
              <w:t xml:space="preserve"> фазы. Продуктивность фотосинтеза. Влияние различных факторов на скорость фотосинтеза. Значение фотосинтеза.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Хемосинтез. Разнообразие организмов-</w:t>
            </w:r>
            <w:proofErr w:type="spellStart"/>
            <w:r>
              <w:t>хемосинтетиков</w:t>
            </w:r>
            <w:proofErr w:type="spellEnd"/>
            <w:r>
              <w:t>: нитрифицирующие бактерии, железобактерии, серобактерии, водородные бактерии. Значение хемосинтеза.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Аэробные организмы. Этапы энергетического обмена. Подготовительный этап. Гликолиз - бескислородное расщепление глюкозы.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      </w:r>
            <w:proofErr w:type="spellStart"/>
            <w:r>
              <w:t>фосфорилирование</w:t>
            </w:r>
            <w:proofErr w:type="spellEnd"/>
            <w:r>
              <w:t>. Преимущества аэробного пути обмена веществ перед анаэробным. Эффективность энергетического обмена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548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2.5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Реакции матричного синтеза. Принцип </w:t>
            </w:r>
            <w:proofErr w:type="spellStart"/>
            <w:r>
              <w:t>комплементарности</w:t>
            </w:r>
            <w:proofErr w:type="spellEnd"/>
            <w:r>
              <w:t xml:space="preserve"> в реакциях матричного синтеза. Реализация наследственной информации. Генетический код, его свойства. Транскрипция - матричный синтез РНК. Принципы транскрипции: </w:t>
            </w:r>
            <w:proofErr w:type="spellStart"/>
            <w:r>
              <w:t>комплементарность</w:t>
            </w:r>
            <w:proofErr w:type="spellEnd"/>
            <w:r>
              <w:t xml:space="preserve">, </w:t>
            </w:r>
            <w:proofErr w:type="spellStart"/>
            <w:r>
              <w:t>антипараллельность</w:t>
            </w:r>
            <w:proofErr w:type="spellEnd"/>
            <w:r>
              <w:t>, асимметричность.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Организация генома </w:t>
            </w:r>
            <w:proofErr w:type="gramStart"/>
            <w:r>
              <w:t>у прокариот</w:t>
            </w:r>
            <w:proofErr w:type="gramEnd"/>
            <w:r>
              <w:t xml:space="preserve"> и эукариот. Регуляция активности генов </w:t>
            </w:r>
            <w:proofErr w:type="gramStart"/>
            <w:r>
              <w:t>у прокариот</w:t>
            </w:r>
            <w:proofErr w:type="gramEnd"/>
            <w:r>
              <w:t xml:space="preserve">. Гипотеза оперона (Ф. Жакоб, Ж. </w:t>
            </w:r>
            <w:proofErr w:type="spellStart"/>
            <w:r>
              <w:t>Мано</w:t>
            </w:r>
            <w:proofErr w:type="spellEnd"/>
            <w:r>
              <w:t>). Регуляция обменных процессов в клетке. Клеточный гомеостаз.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>
              <w:t>ретровирусов</w:t>
            </w:r>
            <w:proofErr w:type="spellEnd"/>
            <w:r>
              <w:t>, бактериофагов.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Вирусные заболевания человека, животных, растений. СПИД, </w:t>
            </w:r>
            <w:r>
              <w:rPr>
                <w:lang w:val="en-US" w:bidi="en-US"/>
              </w:rPr>
              <w:t>COVID-19,</w:t>
            </w:r>
          </w:p>
        </w:tc>
      </w:tr>
    </w:tbl>
    <w:p w:rsidR="00F10F98" w:rsidRDefault="00F10F98" w:rsidP="00F10F98">
      <w:pPr>
        <w:framePr w:w="10286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9581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социальные и медицинские проблемы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63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2.6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      </w:r>
            <w:proofErr w:type="spellStart"/>
            <w:r>
              <w:t>Пресинтетический</w:t>
            </w:r>
            <w:proofErr w:type="spellEnd"/>
            <w:r>
              <w:t xml:space="preserve"> (</w:t>
            </w:r>
            <w:proofErr w:type="spellStart"/>
            <w:r>
              <w:t>постмитотический</w:t>
            </w:r>
            <w:proofErr w:type="spellEnd"/>
            <w:r>
              <w:t xml:space="preserve">), синтетический и </w:t>
            </w:r>
            <w:proofErr w:type="spellStart"/>
            <w:r>
              <w:t>постсинтетический</w:t>
            </w:r>
            <w:proofErr w:type="spellEnd"/>
            <w:r>
              <w:t xml:space="preserve"> (</w:t>
            </w:r>
            <w:proofErr w:type="spellStart"/>
            <w:r>
              <w:t>премитотический</w:t>
            </w:r>
            <w:proofErr w:type="spellEnd"/>
            <w:r>
              <w:t>) периоды интерфазы.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Матричный синтез ДНК - репликация. Принципы репликации ДНК: </w:t>
            </w:r>
            <w:proofErr w:type="spellStart"/>
            <w:r>
              <w:t>комплементарность</w:t>
            </w:r>
            <w:proofErr w:type="spellEnd"/>
            <w:r>
              <w:t xml:space="preserve">, полуконсервативный синтез, </w:t>
            </w:r>
            <w:proofErr w:type="spellStart"/>
            <w:r>
              <w:t>антипараллельность</w:t>
            </w:r>
            <w:proofErr w:type="spellEnd"/>
            <w:r>
              <w:t xml:space="preserve">. Механизм репликации ДНК. Хромосомы. Строение хромосом. </w:t>
            </w:r>
            <w:proofErr w:type="spellStart"/>
            <w:r>
              <w:t>Теломеры</w:t>
            </w:r>
            <w:proofErr w:type="spellEnd"/>
            <w:r>
              <w:t xml:space="preserve"> и </w:t>
            </w:r>
            <w:proofErr w:type="spellStart"/>
            <w:r>
              <w:t>теломераза</w:t>
            </w:r>
            <w:proofErr w:type="spellEnd"/>
            <w:r>
              <w:t>. Хромосомный набор клетки - кариотип. Диплоидный и гаплоидный наборы хромосом. Гомологичные хромосомы. Половые хромосомы.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Деление клетки -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Программируемая клеточная гибель - </w:t>
            </w:r>
            <w:proofErr w:type="spellStart"/>
            <w:r>
              <w:t>апоптоз</w:t>
            </w:r>
            <w:proofErr w:type="spellEnd"/>
            <w:r>
              <w:t>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Функциональная </w:t>
            </w:r>
            <w:proofErr w:type="spellStart"/>
            <w:r>
              <w:t>геномика</w:t>
            </w:r>
            <w:proofErr w:type="spellEnd"/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Организм как биологическая система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712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60"/>
            </w:pPr>
            <w:r>
              <w:t>3.1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Одноклеточные, колониальные, многоклеточные организмы и </w:t>
            </w:r>
            <w:proofErr w:type="spellStart"/>
            <w:r>
              <w:t>многотканевые</w:t>
            </w:r>
            <w:proofErr w:type="spellEnd"/>
            <w:r>
              <w:t xml:space="preserve"> организмы.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Формы размножения организмов: бесполое (включая вегетативное) и половое. Виды бесполого размножения: почкование, </w:t>
            </w:r>
            <w:proofErr w:type="spellStart"/>
            <w:r>
              <w:t>споруляция</w:t>
            </w:r>
            <w:proofErr w:type="spellEnd"/>
            <w:r>
              <w:t>, фрагментация, клонирование.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</w:pPr>
            <w: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 </w:t>
            </w:r>
            <w:proofErr w:type="spellStart"/>
            <w:r>
              <w:t>Предзародышевое</w:t>
            </w:r>
            <w:proofErr w:type="spellEnd"/>
            <w:r>
              <w:t xml:space="preserve">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Индивидуальное 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</w:t>
            </w:r>
          </w:p>
        </w:tc>
      </w:tr>
    </w:tbl>
    <w:p w:rsidR="00F10F98" w:rsidRDefault="00F10F98" w:rsidP="00F10F98">
      <w:pPr>
        <w:framePr w:w="10282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958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546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строения животного как результат иерархических взаимодействий генов. Влияние на эмбриональное развитие различных факторов окружающей среды. 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</w:t>
            </w:r>
            <w:proofErr w:type="spellStart"/>
            <w:r>
              <w:t>гомозигота</w:t>
            </w:r>
            <w:proofErr w:type="spellEnd"/>
            <w:r>
              <w:t xml:space="preserve">, </w:t>
            </w:r>
            <w:proofErr w:type="spellStart"/>
            <w:r>
              <w:t>гетерозигота</w:t>
            </w:r>
            <w:proofErr w:type="spellEnd"/>
            <w:r>
              <w:t>, чистая линия, гибриды, генотип, фенотип. Основные методы генетики: гибридологический, цитологический, молекулярно-генетический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712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Моногибридное скрещивание. Первый закон Менделя - закон единообразия гибридов первого поколения. Правило доминирования. Второй закон Менделя - закон расщепления признаков. Цитологические основы моногибридного скрещивания. Гипотеза чистоты гамет.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Анализирующее скрещивание. Промежуточный характер наследования. Расщепление признаков при неполном доминировании.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Дигибридное</w:t>
            </w:r>
            <w:proofErr w:type="spellEnd"/>
            <w:r>
              <w:t xml:space="preserve"> скрещивание. Третий закон Менделя - закон независимого наследования признаков. Цитологические основы </w:t>
            </w:r>
            <w:proofErr w:type="spellStart"/>
            <w:r>
              <w:t>дигибридного</w:t>
            </w:r>
            <w:proofErr w:type="spellEnd"/>
            <w:r>
              <w:t xml:space="preserve"> скрещивания.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</w:pPr>
            <w:r>
              <w:t xml:space="preserve">Генетика пола. Хромосомный механизм определения пола. </w:t>
            </w:r>
            <w:proofErr w:type="spellStart"/>
            <w:r>
              <w:t>Аутосомы</w:t>
            </w:r>
            <w:proofErr w:type="spellEnd"/>
            <w:r>
              <w:t xml:space="preserve"> и половые хромосомы. </w:t>
            </w:r>
            <w:proofErr w:type="spellStart"/>
            <w:r>
              <w:t>Гомогаметный</w:t>
            </w:r>
            <w:proofErr w:type="spellEnd"/>
            <w:r>
              <w:t xml:space="preserve"> и </w:t>
            </w:r>
            <w:proofErr w:type="spellStart"/>
            <w:r>
              <w:t>гетерогаметный</w:t>
            </w:r>
            <w:proofErr w:type="spellEnd"/>
            <w:r>
              <w:t xml:space="preserve"> пол. Генетическая структура половых хромосом. Наследование признаков, сцепленных с полом. Генотип как целостная система. Плейотропия - множественное действие гена. Множественный аллелизм. Взаимодействие неаллельных генов.</w:t>
            </w:r>
          </w:p>
        </w:tc>
      </w:tr>
    </w:tbl>
    <w:p w:rsidR="00F10F98" w:rsidRDefault="00F10F98" w:rsidP="00F10F98">
      <w:pPr>
        <w:framePr w:w="10286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9478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29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Комплементарность</w:t>
            </w:r>
            <w:proofErr w:type="spellEnd"/>
            <w:r>
              <w:t xml:space="preserve">. </w:t>
            </w:r>
            <w:proofErr w:type="spellStart"/>
            <w:r>
              <w:t>Эпистаз</w:t>
            </w:r>
            <w:proofErr w:type="spellEnd"/>
            <w:r>
              <w:t>. Полимерия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7417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3.4</w:t>
            </w:r>
          </w:p>
        </w:tc>
        <w:tc>
          <w:tcPr>
            <w:tcW w:w="9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Модификационная</w:t>
            </w:r>
            <w:proofErr w:type="spellEnd"/>
            <w:r>
              <w:t xml:space="preserve"> изменчивость. Роль среды в формировании </w:t>
            </w:r>
            <w:proofErr w:type="spellStart"/>
            <w:r>
              <w:t>модификационной</w:t>
            </w:r>
            <w:proofErr w:type="spellEnd"/>
            <w:r>
              <w:t xml:space="preserve"> изменчивости. Норма реакции признака. Вариационный ряд и вариационная кривая (В. </w:t>
            </w:r>
            <w:proofErr w:type="spellStart"/>
            <w:r>
              <w:t>Иоганнсен</w:t>
            </w:r>
            <w:proofErr w:type="spellEnd"/>
            <w:r>
              <w:t xml:space="preserve">). Свойства </w:t>
            </w:r>
            <w:proofErr w:type="spellStart"/>
            <w:r>
              <w:t>модификационной</w:t>
            </w:r>
            <w:proofErr w:type="spellEnd"/>
            <w:r>
              <w:t xml:space="preserve"> изменчивости.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Генотипическая изменчивость. Свойства генотипической изменчивости. Виды генотипической изменчивости: комбинативная, мутационная.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Комбинативная изменчивость. Мейоз и половой процесс -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3711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3.5</w:t>
            </w:r>
          </w:p>
        </w:tc>
        <w:tc>
          <w:tcPr>
            <w:tcW w:w="9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</w:t>
            </w:r>
            <w:proofErr w:type="spellStart"/>
            <w:r>
              <w:t>полногеномное</w:t>
            </w:r>
            <w:proofErr w:type="spellEnd"/>
            <w:r>
              <w:t xml:space="preserve"> </w:t>
            </w:r>
            <w:proofErr w:type="spellStart"/>
            <w:r>
              <w:t>секвенирование</w:t>
            </w:r>
            <w:proofErr w:type="spellEnd"/>
            <w:r>
              <w:t xml:space="preserve">, </w:t>
            </w:r>
            <w:proofErr w:type="spellStart"/>
            <w:r>
              <w:t>генотипирование</w:t>
            </w:r>
            <w:proofErr w:type="spellEnd"/>
            <w:r>
              <w:t>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Стволовые клетки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289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3.6</w:t>
            </w:r>
          </w:p>
        </w:tc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Доместикация и селекция. Зарождение селекции и доместикации. Учение Н.И.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Методы селекционной работы. Искусственный отбор: массовый и индивидуальный. Этапы комбинационной селекции. Испытание</w:t>
            </w:r>
          </w:p>
        </w:tc>
      </w:tr>
    </w:tbl>
    <w:p w:rsidR="00F10F98" w:rsidRDefault="00F10F98" w:rsidP="00F10F98">
      <w:pPr>
        <w:framePr w:w="10291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958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6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</w:pPr>
            <w:r>
              <w:t xml:space="preserve">производителей по потомству. Отбор по генотипу с помощью оценки фенотипа потомства и отбор по генотипу с помощью анализа ДНК. 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 Получение </w:t>
            </w:r>
            <w:proofErr w:type="spellStart"/>
            <w:r>
              <w:t>полиплоидов</w:t>
            </w:r>
            <w:proofErr w:type="spellEnd"/>
            <w:r>
              <w:t>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60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3.7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Объекты, используемые в биотехнологии, -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 Искусственное оплодотворение. Реконструкция яйцеклеток и клонирование животных. Метод трансплантации ядер клеток.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4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</w:pPr>
            <w:r>
              <w:t>Система и многообразие органического мира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33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4.1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 Движение одноклеточных организмов: амёбоидное, жгутиковое, ресничное. Защита у одноклеточных организмов. Раздражимость у одноклеточных организмов. Таксисы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4.2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Многоклеточные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</w:t>
            </w:r>
          </w:p>
        </w:tc>
      </w:tr>
    </w:tbl>
    <w:p w:rsidR="00F10F98" w:rsidRDefault="00F10F98" w:rsidP="00F10F98">
      <w:pPr>
        <w:framePr w:w="10291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958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>образовательная, покровная, проводящая, основная, механическая. Особенности строения, функций и расположения тканей в органах растений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4.3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Раздражимость и регуляция у организмов. Раздражимость и регуляция у многоклеточных растений. Ростовые вещества и их значение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4.5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795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4.6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Строение и типы соединения костей.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F10F98" w:rsidRDefault="00F10F98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Дыхание позвоночных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и выделительной системами. Выделение у позвоночных животных. Защита у многоклеточных животных. Покровы и их производные. Раздражимость и регуляция у организмов. Раздражимость у одноклеточных организмов. Таксисы. Раздражимость и регуляция у многоклеточных</w:t>
            </w:r>
          </w:p>
        </w:tc>
      </w:tr>
    </w:tbl>
    <w:p w:rsidR="00F10F98" w:rsidRDefault="00F10F98" w:rsidP="00F10F98">
      <w:pPr>
        <w:framePr w:w="10282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9335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286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растений. Ростовые вещества и их значение.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Разработка алгоритмов и программ для эффективной функциональной аннотации геномов, </w:t>
            </w:r>
            <w:proofErr w:type="spellStart"/>
            <w:r>
              <w:t>транскриптомов</w:t>
            </w:r>
            <w:proofErr w:type="spellEnd"/>
            <w:r>
              <w:t xml:space="preserve">, </w:t>
            </w:r>
            <w:proofErr w:type="spellStart"/>
            <w:r>
              <w:t>протеомов</w:t>
            </w:r>
            <w:proofErr w:type="spellEnd"/>
            <w:r>
              <w:t xml:space="preserve">, </w:t>
            </w:r>
            <w:proofErr w:type="spellStart"/>
            <w:r>
              <w:t>метаболомов</w:t>
            </w:r>
            <w:proofErr w:type="spellEnd"/>
            <w:r>
              <w:t xml:space="preserve"> микроорганизмов, растений, животных и человека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5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Организм человека и его здоровье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24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Органы и системы органов человека. Отделы головного мозга позвоночных животных. Рефлекс и 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Рефлекс и рефлекторная дуга. Безусловные и условные рефлексы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5.2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</w:t>
            </w:r>
            <w:proofErr w:type="spellStart"/>
            <w:r>
              <w:t>П.Эрлих</w:t>
            </w:r>
            <w:proofErr w:type="spellEnd"/>
            <w:r>
              <w:t xml:space="preserve">, </w:t>
            </w:r>
            <w:proofErr w:type="spellStart"/>
            <w:r>
              <w:t>Ф.М.Бернет</w:t>
            </w:r>
            <w:proofErr w:type="spellEnd"/>
            <w:r>
              <w:t xml:space="preserve">, </w:t>
            </w:r>
            <w:proofErr w:type="spellStart"/>
            <w:r>
              <w:t>С.Тонегава</w:t>
            </w:r>
            <w:proofErr w:type="spellEnd"/>
            <w:r>
              <w:t>). Воспалительные ответы организмов. Роль врождённого иммунитета в развитии системных заболеваний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5.3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Кровеносная система и её органы. Сердце, кровеносные сосуды и кровь. Круги кровообращения. Работа сердца и её регуляция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5.4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Дыхание человека. Диффузия газов через поверхность клетки. Дыхательная система человека. Дыхательная поверхность. Регуляция дыхания. Дыхательные объёмы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5.5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Пищеварительная система человека. Отделы пищеварительного тракта. Пищеварительные железы. Внутриполостное и внутриклеточное пищеварение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5.6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843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5.7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Движение человека: мышечная система. Скелетные мышцы и их работа. Строение и типы соединения костей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6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6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Теория эволюции. Развитие жизни на Земле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84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6.1</w:t>
            </w:r>
          </w:p>
        </w:tc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Эволюционная теория Ч. Дарвина. Предпосылки возникновения дарвинизма.</w:t>
            </w:r>
          </w:p>
        </w:tc>
      </w:tr>
    </w:tbl>
    <w:p w:rsidR="00F10F98" w:rsidRDefault="00F10F98" w:rsidP="00F10F98">
      <w:pPr>
        <w:framePr w:w="10286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9581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9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Жизнь и научная деятельность Ч. Дарвина.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Движущие силы эволюции видов по Ч. Дарвину (высокая интенсивность размножения организмов, наследственная изменчивость, борьба за существо</w:t>
            </w:r>
            <w:r>
              <w:softHyphen/>
              <w:t>вание, естественный и искусственный отбор).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картины мира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108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6.2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Популяция как элементарная единица эволюции. Современные методы оценки генетического разнообразия и структуры популяций. Изменение гено</w:t>
            </w:r>
            <w:r>
              <w:softHyphen/>
              <w:t xml:space="preserve">фонда популяции как элементарное эволюционное явление. Закон генетического равновесия Дж. Харди, В. </w:t>
            </w:r>
            <w:proofErr w:type="spellStart"/>
            <w:r>
              <w:t>Вайнберга</w:t>
            </w:r>
            <w:proofErr w:type="spellEnd"/>
            <w:r>
              <w:t>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Элементарные факторы (движущие силы) эволюции. Мутационный процесс. Комбинативная изменчивость. Дрейф генов -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Естественный отбор - направляющий фактор эволюции. Формы естественного отбора: движущий, стабилизирующий, разрывающий (</w:t>
            </w:r>
            <w:proofErr w:type="spellStart"/>
            <w:r>
              <w:t>дизруптивный</w:t>
            </w:r>
            <w:proofErr w:type="spellEnd"/>
            <w:r>
              <w:t>). Половой отбор.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Приспособленность организмов как результат </w:t>
            </w:r>
            <w:proofErr w:type="spellStart"/>
            <w:r>
              <w:t>микроэволюции</w:t>
            </w:r>
            <w:proofErr w:type="spellEnd"/>
            <w:r>
              <w:t>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Вид, его критерии и структура. Видообразование как результат </w:t>
            </w:r>
            <w:proofErr w:type="spellStart"/>
            <w:r>
              <w:t>микроэволюции</w:t>
            </w:r>
            <w:proofErr w:type="spellEnd"/>
            <w:r>
              <w:t xml:space="preserve">. Изоляция - ключевой фактор видообразования. Пути и способы видообразования: аллопатрическое (географическое), </w:t>
            </w:r>
            <w:proofErr w:type="spellStart"/>
            <w:r>
              <w:t>симпатрическое</w:t>
            </w:r>
            <w:proofErr w:type="spellEnd"/>
            <w:r>
              <w:t xml:space="preserve"> (экологическое), «мгновенное» (</w:t>
            </w:r>
            <w:proofErr w:type="spellStart"/>
            <w:r>
              <w:t>полиплоидизация</w:t>
            </w:r>
            <w:proofErr w:type="spellEnd"/>
            <w:r>
              <w:t>, гибридизация). Длительность эволюционных процессов.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Механизмы формирования биологического разнообразия.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Роль эволюционной биологии в разработке научных методов сохранения биоразнообразия. </w:t>
            </w:r>
            <w:proofErr w:type="spellStart"/>
            <w:r>
              <w:t>Микроэволюция</w:t>
            </w:r>
            <w:proofErr w:type="spellEnd"/>
            <w:r>
              <w:t xml:space="preserve"> и </w:t>
            </w:r>
            <w:proofErr w:type="spellStart"/>
            <w:r>
              <w:t>коэволюция</w:t>
            </w:r>
            <w:proofErr w:type="spellEnd"/>
            <w:r>
              <w:t xml:space="preserve"> паразитов и их хозяев. Механизмы формирования устойчивости к антибиотикам и способы борьбы с ней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6.3</w:t>
            </w:r>
          </w:p>
        </w:tc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Методы изучения макроэволюции. Палеонтологические методы изучения</w:t>
            </w:r>
          </w:p>
        </w:tc>
      </w:tr>
    </w:tbl>
    <w:p w:rsidR="00F10F98" w:rsidRDefault="00F10F98" w:rsidP="00F10F98">
      <w:pPr>
        <w:framePr w:w="10286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9296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543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</w:pPr>
            <w:r>
              <w:t>эволюции. Переходные формы и филогенетические ряды организмов. Биогеографические методы изучения эволюции. Сравнение флоры и фауны материков и островов. Биогеографические области Земли. Виды-эндемики и реликты.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 Хромосомные мутации и эволюция геномов.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</w:pPr>
            <w:r>
              <w:t>Общие закономерности (правила) эволюции. Необратимость эволюции. Адаптивная радиация. Неравномерность темпов эволюции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917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6.4</w:t>
            </w:r>
          </w:p>
        </w:tc>
        <w:tc>
          <w:tcPr>
            <w:tcW w:w="9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</w:t>
            </w:r>
            <w:proofErr w:type="spellStart"/>
            <w:r>
              <w:t>Реди</w:t>
            </w:r>
            <w:proofErr w:type="spellEnd"/>
            <w:r>
              <w:t xml:space="preserve">, Л. </w:t>
            </w:r>
            <w:proofErr w:type="spellStart"/>
            <w:r>
              <w:t>Спалланцани</w:t>
            </w:r>
            <w:proofErr w:type="spellEnd"/>
            <w:r>
              <w:t xml:space="preserve">, Л. Пастера. Происхождение жизни и астробиология. 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</w:t>
            </w:r>
            <w:proofErr w:type="spellStart"/>
            <w:r>
              <w:t>Юри</w:t>
            </w:r>
            <w:proofErr w:type="spellEnd"/>
            <w:r>
              <w:t xml:space="preserve">. Образование полимеров из мономеров. </w:t>
            </w:r>
            <w:proofErr w:type="spellStart"/>
            <w:r>
              <w:t>Коацерватная</w:t>
            </w:r>
            <w:proofErr w:type="spellEnd"/>
            <w:r>
              <w:t xml:space="preserve"> гипотеза А.И. Опарина, гипотеза первичного бульона Дж. </w:t>
            </w:r>
            <w:proofErr w:type="spellStart"/>
            <w:r>
              <w:t>Холдейна</w:t>
            </w:r>
            <w:proofErr w:type="spellEnd"/>
            <w:r>
              <w:t xml:space="preserve">, генетическая гипотеза Г. </w:t>
            </w:r>
            <w:proofErr w:type="spellStart"/>
            <w:r>
              <w:t>Мёллера</w:t>
            </w:r>
            <w:proofErr w:type="spellEnd"/>
            <w:r>
              <w:t xml:space="preserve">. </w:t>
            </w:r>
            <w:proofErr w:type="spellStart"/>
            <w:r>
              <w:t>Рибозимы</w:t>
            </w:r>
            <w:proofErr w:type="spellEnd"/>
            <w:r>
              <w:t xml:space="preserve"> (Т. Чек) и гипотеза «мира РНК» У. Гилберта. Формирование мембран и возникновение </w:t>
            </w:r>
            <w:proofErr w:type="spellStart"/>
            <w:r>
              <w:t>протоклетки</w:t>
            </w:r>
            <w:proofErr w:type="spellEnd"/>
            <w:r>
              <w:t>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зоны, эры, периоды, эпохи.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Происхождение эукариот (</w:t>
            </w:r>
            <w:proofErr w:type="spellStart"/>
            <w:r>
              <w:t>симбиогенез</w:t>
            </w:r>
            <w:proofErr w:type="spellEnd"/>
            <w:r>
              <w:t>). Эволюционное происхождение вирусов. Происхождение многоклеточных организмов. Возникновение основных групп многоклеточных организмов.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</w:pPr>
            <w:r>
              <w:t>Основные этапы эволюции высших растений. Основные ароморфозы</w:t>
            </w:r>
          </w:p>
        </w:tc>
      </w:tr>
    </w:tbl>
    <w:p w:rsidR="00F10F98" w:rsidRDefault="00F10F98" w:rsidP="00F10F98">
      <w:pPr>
        <w:framePr w:w="10291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9384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6533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растений. Выход растений на сушу. Появление споровых растений и завоевание ими суши. Семенные растения. Происхождение цветковых растений.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этапы эволюции животного мира. Основные ароморфозы животных. Вендская фауна. Кембрийский взрыв -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Массовые вымирания - экологические кризисы прошлого. Причины и следствия массовых вымираний. Современный экологический кризис, его особенности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7740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6.5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Разделы и задачи антропологии. Методы антропологии. Становление представлений о происхождении человека. Современные научные теории. Сходство человека с животными. Систематическое положение человека. Свидетельства сходства человека с животными: </w:t>
            </w:r>
            <w:proofErr w:type="spellStart"/>
            <w:r>
              <w:t>сравнительно</w:t>
            </w:r>
            <w:r>
              <w:softHyphen/>
              <w:t>морфологические</w:t>
            </w:r>
            <w:proofErr w:type="spellEnd"/>
            <w:r>
              <w:t xml:space="preserve">, эмбриологические, физиолого-биохимические, поведенческие. Отличия человека от животных. </w:t>
            </w:r>
            <w:proofErr w:type="spellStart"/>
            <w:r>
              <w:t>Прямохождение</w:t>
            </w:r>
            <w:proofErr w:type="spellEnd"/>
            <w:r>
              <w:t xml:space="preserve"> и комплекс связанных с ним признаков. Развитие головного мозга и второй сигнальной системы.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Движущие силы (факторы) антропогенеза: биологические, социальные. Соотношение биологических и социальных факторов в антропогенезе. Основные стадии антропогенеза. Австралопитеки - двуногие предки людей. Человек умелый, первые изготовления орудий труда. Человек прямоходящий и первый выход людей за пределы Африки. Человек </w:t>
            </w:r>
            <w:proofErr w:type="spellStart"/>
            <w:r>
              <w:t>гейдельбергский</w:t>
            </w:r>
            <w:proofErr w:type="spellEnd"/>
            <w:r>
              <w:t xml:space="preserve"> -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</w:t>
            </w:r>
            <w:proofErr w:type="spellStart"/>
            <w:r>
              <w:t>денисовский</w:t>
            </w:r>
            <w:proofErr w:type="spellEnd"/>
            <w:r>
              <w:t xml:space="preserve"> человек, освоение континентов за пределами Африки.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Эволюция современного человека. Естественный отбор в популяциях человека. Мутационный процесс и полиморфизм. Популяционные волны,</w:t>
            </w:r>
          </w:p>
        </w:tc>
      </w:tr>
    </w:tbl>
    <w:p w:rsidR="00F10F98" w:rsidRDefault="00F10F98" w:rsidP="00F10F98">
      <w:pPr>
        <w:framePr w:w="10291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9184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3698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дрейф генов, миграция и «эффект основателя» в популяциях современного человека.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340"/>
            </w:pPr>
            <w:r>
              <w:t>7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Экосистемы и присущие им закономерности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164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7.1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Разделы и задачи экологии. Связь экологии с другими науками.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81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20"/>
            </w:pPr>
            <w:r>
              <w:t>7.2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</w:pPr>
            <w:r>
      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 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Влажность как экологический фактор. Приспособления растений к поддержанию водного баланса Классификация растений по отношению к воде. Приспособления животных к изменению водного режима.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Среды обитания организмов: водная, наземно-воздушная, почвенная, глубинная подпочвенная, </w:t>
            </w:r>
            <w:proofErr w:type="spellStart"/>
            <w:r>
              <w:t>внутриорганизменная</w:t>
            </w:r>
            <w:proofErr w:type="spellEnd"/>
            <w:r>
              <w:t>. Физико-химические особенности сред обитания организмов. Приспособления организмов к жизни в разных средах.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Биологические ритмы. Внешние и внутренние ритмы. Суточные и годичные ритмы. Приспособленность организмов к сезонным изменениям условий</w:t>
            </w:r>
          </w:p>
        </w:tc>
      </w:tr>
    </w:tbl>
    <w:p w:rsidR="00F10F98" w:rsidRDefault="00F10F98" w:rsidP="00F10F98">
      <w:pPr>
        <w:framePr w:w="10291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"/>
        <w:gridCol w:w="9223"/>
      </w:tblGrid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454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жизни.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      </w:r>
            <w:proofErr w:type="spellStart"/>
            <w:r>
              <w:t>геобионты</w:t>
            </w:r>
            <w:proofErr w:type="spellEnd"/>
            <w:r>
              <w:t>, аэробионты. Особенности строения и образа жизни.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>
              <w:t>квартирантство</w:t>
            </w:r>
            <w:proofErr w:type="spellEnd"/>
            <w:r>
              <w:t xml:space="preserve">, нахлебничество). </w:t>
            </w:r>
            <w:proofErr w:type="spellStart"/>
            <w:r>
              <w:t>Нетрофические</w:t>
            </w:r>
            <w:proofErr w:type="spellEnd"/>
            <w:r>
              <w:t xml:space="preserve"> взаимодействия (топические, </w:t>
            </w:r>
            <w:proofErr w:type="spellStart"/>
            <w:r>
              <w:t>форические</w:t>
            </w:r>
            <w:proofErr w:type="spellEnd"/>
            <w:r>
              <w:t xml:space="preserve">, </w:t>
            </w:r>
            <w:proofErr w:type="spellStart"/>
            <w:r>
              <w:t>фабрические</w:t>
            </w:r>
            <w:proofErr w:type="spellEnd"/>
            <w:r>
              <w:t>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739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7.3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(г- и К-стратегии).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Понятие об экологической нише вида. Местообитание. Многомерная модель экологической ниши </w:t>
            </w:r>
            <w:proofErr w:type="spellStart"/>
            <w:r>
              <w:t>Дж.И</w:t>
            </w:r>
            <w:proofErr w:type="spellEnd"/>
            <w:r>
              <w:t>. Хатчинсона. Размеры экологической ниши. Потенциальная и реализованная ниши.</w:t>
            </w:r>
          </w:p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Вид как система популяций. Ареалы видов. Виды и их жизненные стратегии. Закономерности поведения и миграций животных. Биологические инвазии чужеродных видов</w:t>
            </w:r>
          </w:p>
        </w:tc>
      </w:tr>
      <w:tr w:rsidR="00F10F98" w:rsidTr="00F10F98">
        <w:tblPrEx>
          <w:tblCellMar>
            <w:top w:w="0" w:type="dxa"/>
            <w:bottom w:w="0" w:type="dxa"/>
          </w:tblCellMar>
        </w:tblPrEx>
        <w:trPr>
          <w:trHeight w:hRule="exact" w:val="248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7.4</w:t>
            </w:r>
          </w:p>
        </w:tc>
        <w:tc>
          <w:tcPr>
            <w:tcW w:w="9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8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Сообщества организмов. Биоценоз и его структура. Связи между организмами в биоценозе. Экосистема как открытая система (</w:t>
            </w:r>
            <w:proofErr w:type="spellStart"/>
            <w:r>
              <w:t>А.Дж</w:t>
            </w:r>
            <w:proofErr w:type="spellEnd"/>
            <w:r>
              <w:t xml:space="preserve">. </w:t>
            </w:r>
            <w:proofErr w:type="spellStart"/>
            <w:r>
              <w:t>Тенсли</w:t>
            </w:r>
            <w:proofErr w:type="spellEnd"/>
            <w:r>
              <w:t xml:space="preserve">). Функциональные блоки организмов в экосистеме: продуценты, </w:t>
            </w:r>
            <w:proofErr w:type="spellStart"/>
            <w:r>
              <w:t>консументы</w:t>
            </w:r>
            <w:proofErr w:type="spellEnd"/>
            <w:r>
              <w:t xml:space="preserve">, </w:t>
            </w:r>
            <w:proofErr w:type="spellStart"/>
            <w:r>
              <w:t>редуценты</w:t>
            </w:r>
            <w:proofErr w:type="spellEnd"/>
            <w:r>
              <w:t>. Трофические уровни. Трофические цепи и сети. Абиотические блоки экосистем. Почвы и илы в экосистемах. Круговорот веществ и поток энергии в экосистеме.</w:t>
            </w:r>
          </w:p>
        </w:tc>
      </w:tr>
    </w:tbl>
    <w:p w:rsidR="00F10F98" w:rsidRDefault="00F10F98" w:rsidP="00F10F98">
      <w:pPr>
        <w:framePr w:w="10286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9586"/>
      </w:tblGrid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63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показатели экосистемы. Биомасса и продукция. Экологические пирамиды чисел, биомассы и энергии.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Направленные закономерные смены сообществ - сукцессии. Первичные и вторичные сукцессии и их причины. Антропогенные воздействия на сукцессии. </w:t>
            </w:r>
            <w:proofErr w:type="spellStart"/>
            <w:r>
              <w:t>Климаксное</w:t>
            </w:r>
            <w:proofErr w:type="spellEnd"/>
            <w:r>
              <w:t xml:space="preserve"> сообщество. Биоразнообразие и полнота круговорота веществ - основа устойчивости сообществ.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</w:pPr>
            <w:r>
              <w:t xml:space="preserve">Природные экосистемы. Антропогенные экосистемы. </w:t>
            </w:r>
            <w:proofErr w:type="spellStart"/>
            <w:r>
              <w:t>Агроэкосистема</w:t>
            </w:r>
            <w:proofErr w:type="spellEnd"/>
            <w:r>
              <w:t xml:space="preserve">. </w:t>
            </w:r>
            <w:proofErr w:type="spellStart"/>
            <w:r>
              <w:t>Агроценоз</w:t>
            </w:r>
            <w:proofErr w:type="spellEnd"/>
            <w:r>
              <w:t xml:space="preserve">. Различия между антропогенными и природными экосистемами. </w:t>
            </w:r>
            <w:proofErr w:type="spellStart"/>
            <w:r>
              <w:t>Урбоэкосистемы</w:t>
            </w:r>
            <w:proofErr w:type="spellEnd"/>
            <w:r>
              <w:t xml:space="preserve">. Основные компоненты </w:t>
            </w:r>
            <w:proofErr w:type="spellStart"/>
            <w:r>
              <w:t>урбоэкосистем</w:t>
            </w:r>
            <w:proofErr w:type="spellEnd"/>
            <w:r>
              <w:t xml:space="preserve">. Городская флора и фауна. </w:t>
            </w:r>
            <w:proofErr w:type="spellStart"/>
            <w:r>
              <w:t>Синантропизация</w:t>
            </w:r>
            <w:proofErr w:type="spellEnd"/>
            <w:r>
              <w:t xml:space="preserve"> городской фауны. Биологическое и хозяйственное значение </w:t>
            </w:r>
            <w:proofErr w:type="spellStart"/>
            <w:r>
              <w:t>агроэкосистем</w:t>
            </w:r>
            <w:proofErr w:type="spellEnd"/>
            <w:r>
              <w:t xml:space="preserve"> и </w:t>
            </w:r>
            <w:proofErr w:type="spellStart"/>
            <w:r>
              <w:t>урбоэкосистем</w:t>
            </w:r>
            <w:proofErr w:type="spellEnd"/>
            <w:r>
              <w:t>. Закономерности формирования основных взаимодействий организмов в экосистемах.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544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7.5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</w:pPr>
            <w:r>
              <w:t>Биосфера - общепланетарная оболочка Земли, где существует или существовала жизнь. Учение В.И. Вернадского о биосфере. Области биосферы и её состав. Живое вещество биосферы и его функции. 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Структура и функция живых систем, оценка их ресурсного потенциала и биосферных функций</w:t>
            </w:r>
          </w:p>
        </w:tc>
      </w:tr>
      <w:tr w:rsidR="00F10F98" w:rsidTr="009363E7">
        <w:tblPrEx>
          <w:tblCellMar>
            <w:top w:w="0" w:type="dxa"/>
            <w:bottom w:w="0" w:type="dxa"/>
          </w:tblCellMar>
        </w:tblPrEx>
        <w:trPr>
          <w:trHeight w:hRule="exact" w:val="294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t>7.6</w:t>
            </w:r>
          </w:p>
        </w:tc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F10F98" w:rsidRDefault="00F10F98" w:rsidP="009363E7">
            <w:pPr>
              <w:pStyle w:val="20"/>
              <w:framePr w:w="10291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</w:t>
            </w:r>
          </w:p>
        </w:tc>
      </w:tr>
    </w:tbl>
    <w:p w:rsidR="00F10F98" w:rsidRDefault="00F10F98" w:rsidP="00F10F98">
      <w:pPr>
        <w:framePr w:w="10291" w:wrap="notBeside" w:vAnchor="text" w:hAnchor="text" w:xAlign="center" w:y="1"/>
        <w:rPr>
          <w:sz w:val="2"/>
          <w:szCs w:val="2"/>
        </w:rPr>
      </w:pPr>
    </w:p>
    <w:p w:rsidR="00F10F98" w:rsidRDefault="00F10F98" w:rsidP="00F10F98">
      <w:pPr>
        <w:rPr>
          <w:sz w:val="2"/>
          <w:szCs w:val="2"/>
        </w:rPr>
      </w:pPr>
    </w:p>
    <w:p w:rsidR="00F10F98" w:rsidRDefault="00F10F98" w:rsidP="00F10F9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418" w:lineRule="exact"/>
        <w:ind w:left="1000"/>
        <w:jc w:val="both"/>
      </w:pPr>
      <w:r>
        <w:t>Ботанические сады и зоологические парки.</w:t>
      </w:r>
    </w:p>
    <w:p w:rsidR="00F10F98" w:rsidRDefault="00F10F98" w:rsidP="00F10F9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418" w:lineRule="exact"/>
        <w:ind w:left="1000"/>
        <w:jc w:val="both"/>
      </w:pPr>
      <w: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</w:t>
      </w:r>
    </w:p>
    <w:p w:rsidR="0089792E" w:rsidRDefault="00F10F98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F2"/>
    <w:rsid w:val="00084026"/>
    <w:rsid w:val="00300DF2"/>
    <w:rsid w:val="0049693E"/>
    <w:rsid w:val="00F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95D5"/>
  <w15:chartTrackingRefBased/>
  <w15:docId w15:val="{9B31E1D9-2550-4FCA-8157-98163308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0F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0F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F10F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0F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F10F98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5775</Words>
  <Characters>32924</Characters>
  <Application>Microsoft Office Word</Application>
  <DocSecurity>0</DocSecurity>
  <Lines>274</Lines>
  <Paragraphs>77</Paragraphs>
  <ScaleCrop>false</ScaleCrop>
  <Company/>
  <LinksUpToDate>false</LinksUpToDate>
  <CharactersWithSpaces>38622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2025-03-04T11:53:00Z</dcterms:created>
  <dcterms:modified xsi:type="dcterms:W3CDTF">2025-03-04T11:54:00Z</dcterms:modified>
</cp:coreProperties>
</file>