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153" w:rsidRDefault="00161153" w:rsidP="00161153">
      <w:pPr>
        <w:pStyle w:val="20"/>
        <w:shd w:val="clear" w:color="auto" w:fill="auto"/>
        <w:tabs>
          <w:tab w:val="left" w:pos="1515"/>
        </w:tabs>
        <w:spacing w:line="451" w:lineRule="exact"/>
      </w:pPr>
      <w:bookmarkStart w:id="0" w:name="_GoBack"/>
      <w:bookmarkEnd w:id="0"/>
      <w:r>
        <w:t>Для проведения единого государственного экзамена по истории (далее - ЕГЭ по истории) используется перечень (кодификатор) проверяемых требований к результатам освоения основной образовательной программы среднего общего образования и элементов содержания.</w:t>
      </w:r>
    </w:p>
    <w:p w:rsidR="00161153" w:rsidRDefault="00161153" w:rsidP="00161153">
      <w:pPr>
        <w:pStyle w:val="20"/>
        <w:shd w:val="clear" w:color="auto" w:fill="auto"/>
        <w:spacing w:line="451" w:lineRule="exact"/>
        <w:jc w:val="right"/>
      </w:pPr>
      <w:r>
        <w:t>Таблица 18.4</w:t>
      </w:r>
    </w:p>
    <w:p w:rsidR="00161153" w:rsidRDefault="00161153" w:rsidP="00161153">
      <w:pPr>
        <w:pStyle w:val="20"/>
        <w:shd w:val="clear" w:color="auto" w:fill="auto"/>
        <w:spacing w:line="451" w:lineRule="exact"/>
        <w:ind w:right="40"/>
        <w:jc w:val="center"/>
      </w:pPr>
      <w:r>
        <w:t>Проверяемые на ЕГЭ по истории требования к результатам освоения основной</w:t>
      </w:r>
    </w:p>
    <w:p w:rsidR="00161153" w:rsidRDefault="00161153" w:rsidP="00161153">
      <w:pPr>
        <w:pStyle w:val="a4"/>
        <w:framePr w:w="10238" w:wrap="notBeside" w:vAnchor="text" w:hAnchor="text" w:xAlign="center" w:y="1"/>
        <w:shd w:val="clear" w:color="auto" w:fill="auto"/>
        <w:spacing w:line="280" w:lineRule="exact"/>
        <w:jc w:val="left"/>
      </w:pPr>
      <w:r>
        <w:t>образовательной программы среднего общего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8366"/>
      </w:tblGrid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51" w:lineRule="exact"/>
              <w:jc w:val="center"/>
            </w:pPr>
            <w:r>
              <w:t>Код</w:t>
            </w:r>
          </w:p>
          <w:p w:rsidR="00161153" w:rsidRDefault="00161153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51" w:lineRule="exact"/>
              <w:ind w:left="220"/>
            </w:pPr>
            <w:r>
              <w:t>проверяемого</w:t>
            </w:r>
          </w:p>
          <w:p w:rsidR="00161153" w:rsidRDefault="00161153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51" w:lineRule="exact"/>
              <w:ind w:left="340"/>
            </w:pPr>
            <w:r>
              <w:t>требования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18" w:lineRule="exact"/>
              <w:jc w:val="center"/>
            </w:pPr>
            <w:r>
              <w:t>Проверяемые требования</w:t>
            </w:r>
          </w:p>
          <w:p w:rsidR="00161153" w:rsidRDefault="00161153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18" w:lineRule="exact"/>
              <w:jc w:val="center"/>
            </w:pPr>
            <w:r>
              <w:t>к предметным результатам освоения основной образовательной программы среднего общего образования</w:t>
            </w:r>
          </w:p>
        </w:tc>
      </w:tr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Знание ключевых событий, основных дат и этапов истории России и мира в XX - начале XXI вв.</w:t>
            </w:r>
          </w:p>
        </w:tc>
      </w:tr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2515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Знание выдающихся деятелей отечественной и всемирной истории XX - начала XXI вв., в том числе имён героев Первой мировой, Гражданской, Великой Отечественной войн, исторических личностей, внёсших значительный вклад в социально- экономическое, политическое и культурное развитие России в XX - начале XXI вв.</w:t>
            </w:r>
          </w:p>
        </w:tc>
      </w:tr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Знание важнейших достижений культуры России и мира в XX - начале XXI вв., ценностных ориентиров; умение характеризовать вклад российской культуры в мировую культуру</w:t>
            </w:r>
          </w:p>
        </w:tc>
      </w:tr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5035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Понимание значимости России в мировых политических и социально-экономических процессах с древнейших времён до настоящего времени, в том числе в мировых политических и социально-экономических процессах XX - начала XXI вв.; знание достижений страны и её народа; умение характеризовать историческое значение Российской революции, Гражданской войны, новой экономической политики (нэпа),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</w:t>
            </w:r>
          </w:p>
        </w:tc>
      </w:tr>
    </w:tbl>
    <w:p w:rsidR="00161153" w:rsidRDefault="00161153" w:rsidP="00161153">
      <w:pPr>
        <w:framePr w:w="10238" w:wrap="notBeside" w:vAnchor="text" w:hAnchor="text" w:xAlign="center" w:y="1"/>
        <w:rPr>
          <w:sz w:val="2"/>
          <w:szCs w:val="2"/>
        </w:rPr>
      </w:pPr>
    </w:p>
    <w:p w:rsidR="00161153" w:rsidRDefault="00161153" w:rsidP="0016115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2"/>
        <w:gridCol w:w="8366"/>
      </w:tblGrid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framePr w:w="102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воссоединения Крыма с Россией, специальной военной операции на Украине и других важнейших событий XX - начала XXI вв.; особенности развития культуры народов СССР (России)</w:t>
            </w:r>
          </w:p>
        </w:tc>
      </w:tr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3778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Умение выявлять существенные черты исторических событий, явлений, процессов; анализировать; характеризовать исторические события, явления, процессы с древнейших времён до настоящего времени, в том числе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XX - начала XXI вв. и их участников, образа жизни людей и его изменения в Новейшую эпоху; рассказывать о подвигах народа при защите Отечества</w:t>
            </w:r>
          </w:p>
        </w:tc>
      </w:tr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6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Формулировать и обосновывать собственную точку зрения (версию, оценку) с помощью фактического материала, в том числе используя источники разных типов</w:t>
            </w:r>
          </w:p>
        </w:tc>
      </w:tr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Систематизировать историческую информацию в соответствии с заданными критериями</w:t>
            </w:r>
          </w:p>
        </w:tc>
      </w:tr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8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Умение анализировать, сравнивать исторические события, явления, процессы</w:t>
            </w:r>
          </w:p>
        </w:tc>
      </w:tr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9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Владение комплексом хронологических умений</w:t>
            </w:r>
          </w:p>
        </w:tc>
      </w:tr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2957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10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Умение устанавливать причинно-следственные, пространственные связи исторических событий, явлений, процессов с древнейших времён до настоящего времени, характеризовать их итоги; соотносить события истории родного края и истории России в XX - начале XXI вв.; определять современников исторических событий истории России и человечества в целом в XX - начале XXI века</w:t>
            </w:r>
          </w:p>
        </w:tc>
      </w:tr>
    </w:tbl>
    <w:p w:rsidR="00161153" w:rsidRDefault="00161153" w:rsidP="00161153">
      <w:pPr>
        <w:framePr w:w="10229" w:wrap="notBeside" w:vAnchor="text" w:hAnchor="text" w:xAlign="center" w:y="1"/>
        <w:rPr>
          <w:sz w:val="2"/>
          <w:szCs w:val="2"/>
        </w:rPr>
      </w:pPr>
    </w:p>
    <w:p w:rsidR="00161153" w:rsidRDefault="00161153" w:rsidP="00161153">
      <w:pPr>
        <w:rPr>
          <w:sz w:val="2"/>
          <w:szCs w:val="2"/>
        </w:rPr>
      </w:pPr>
    </w:p>
    <w:p w:rsidR="00161153" w:rsidRDefault="00161153" w:rsidP="00161153">
      <w:pPr>
        <w:rPr>
          <w:sz w:val="2"/>
          <w:szCs w:val="2"/>
        </w:rPr>
        <w:sectPr w:rsidR="00161153">
          <w:pgSz w:w="11900" w:h="16840"/>
          <w:pgMar w:top="1005" w:right="523" w:bottom="683" w:left="111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8376"/>
      </w:tblGrid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4205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lastRenderedPageBreak/>
              <w:t>И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Сформированность представлений о методах изучения исторических источников;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XX - начала XXI вв.,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 учитывать при работе специфику современных источников социальной и личной информации</w:t>
            </w:r>
          </w:p>
        </w:tc>
      </w:tr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20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12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Умение объяснять критерии поиска исторических источников и находить их; объяснять значимость конкретных источников при изучении событий и процессов истории России и истории зарубежных стран; приобретение опыта осуществления учебно</w:t>
            </w:r>
            <w:r>
              <w:softHyphen/>
              <w:t>исследовательской деятельности</w:t>
            </w:r>
          </w:p>
        </w:tc>
      </w:tr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2942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13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Умение осуществлять с соблюдением правил информационной безопасности поиск исторической информации по истории России и зарубежных стран XX - начала XXI вв.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2515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14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Умение анализировать текстовые, визуальные источники исторической информации, в том числе исторические карты (схемы), по истории России и зарубежных стран XX - начала XXI вв.; сопоставлять информацию, представленную в различных источниках; формализовать историческую информацию в виде таблиц, схем, графиков, диаграмм</w:t>
            </w:r>
          </w:p>
        </w:tc>
      </w:tr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15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Сформированность представлений о предмете, научных и социальных функциях исторического знания</w:t>
            </w:r>
          </w:p>
        </w:tc>
      </w:tr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1694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16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Приобретение опыта осуществления проектной деятельности в форме разработки и представления учебных проектов по новейшей истории, в том числе - на региональном материале (с использованием ресурсов библиотек, музеев и так далее)</w:t>
            </w:r>
          </w:p>
        </w:tc>
      </w:tr>
    </w:tbl>
    <w:p w:rsidR="00161153" w:rsidRDefault="00161153" w:rsidP="00161153">
      <w:pPr>
        <w:framePr w:w="10248" w:wrap="notBeside" w:vAnchor="text" w:hAnchor="text" w:xAlign="center" w:y="1"/>
        <w:rPr>
          <w:sz w:val="2"/>
          <w:szCs w:val="2"/>
        </w:rPr>
      </w:pPr>
    </w:p>
    <w:p w:rsidR="00161153" w:rsidRDefault="00161153" w:rsidP="0016115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8347"/>
      </w:tblGrid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253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lastRenderedPageBreak/>
              <w:t>17</w:t>
            </w: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</w:t>
            </w:r>
          </w:p>
        </w:tc>
      </w:tr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295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18</w:t>
            </w: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Умение отстаивать историческую правду, не допускать умаления подвига народа при защите Отечества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аргументированно критиковать фальсификации отечественной истории; разоблачать фальсификации отечественной истории</w:t>
            </w:r>
          </w:p>
        </w:tc>
      </w:tr>
    </w:tbl>
    <w:p w:rsidR="00161153" w:rsidRDefault="00161153" w:rsidP="00161153">
      <w:pPr>
        <w:pStyle w:val="a4"/>
        <w:framePr w:w="10200" w:wrap="notBeside" w:vAnchor="text" w:hAnchor="text" w:xAlign="center" w:y="1"/>
        <w:shd w:val="clear" w:color="auto" w:fill="auto"/>
        <w:spacing w:line="280" w:lineRule="exact"/>
        <w:jc w:val="left"/>
      </w:pPr>
      <w:r>
        <w:t>Таблица 18.5</w:t>
      </w:r>
    </w:p>
    <w:p w:rsidR="00161153" w:rsidRDefault="00161153" w:rsidP="00161153">
      <w:pPr>
        <w:framePr w:w="10200" w:wrap="notBeside" w:vAnchor="text" w:hAnchor="text" w:xAlign="center" w:y="1"/>
        <w:rPr>
          <w:sz w:val="2"/>
          <w:szCs w:val="2"/>
        </w:rPr>
      </w:pPr>
    </w:p>
    <w:p w:rsidR="00161153" w:rsidRDefault="00161153" w:rsidP="00161153">
      <w:pPr>
        <w:rPr>
          <w:sz w:val="2"/>
          <w:szCs w:val="2"/>
        </w:rPr>
      </w:pPr>
    </w:p>
    <w:p w:rsidR="00161153" w:rsidRDefault="00161153" w:rsidP="00161153">
      <w:pPr>
        <w:pStyle w:val="a4"/>
        <w:framePr w:w="10229" w:wrap="notBeside" w:vAnchor="text" w:hAnchor="text" w:xAlign="center" w:y="1"/>
        <w:shd w:val="clear" w:color="auto" w:fill="auto"/>
        <w:spacing w:line="280" w:lineRule="exact"/>
        <w:jc w:val="left"/>
      </w:pPr>
      <w:r>
        <w:t>Перечень элементов содержания, проверяемых на ЕГЭ по истории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"/>
        <w:gridCol w:w="9346"/>
      </w:tblGrid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Код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Проверяемый элемент содержания</w:t>
            </w:r>
          </w:p>
        </w:tc>
      </w:tr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1459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1-6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480" w:lineRule="exact"/>
              <w:jc w:val="both"/>
            </w:pPr>
            <w:r>
              <w:t>История России с древнейших времён до 1914 г. (на основе кодификатора проверяемых элементов содержания для проведения основного государственного экзамена)</w:t>
            </w:r>
          </w:p>
        </w:tc>
      </w:tr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История России. 1914 - 1945 гг.</w:t>
            </w:r>
          </w:p>
        </w:tc>
      </w:tr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280" w:lineRule="exact"/>
              <w:ind w:right="280"/>
              <w:jc w:val="right"/>
            </w:pPr>
            <w:r>
              <w:t>7.1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Россия в Первой мировой войне (1914-1918)</w:t>
            </w:r>
          </w:p>
        </w:tc>
      </w:tr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280" w:lineRule="exact"/>
              <w:ind w:right="280"/>
              <w:jc w:val="right"/>
            </w:pPr>
            <w:r>
              <w:t>7.2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1917 год: от Февраля к Октябрю</w:t>
            </w:r>
          </w:p>
        </w:tc>
      </w:tr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280" w:lineRule="exact"/>
              <w:ind w:right="280"/>
              <w:jc w:val="right"/>
            </w:pPr>
            <w:r>
              <w:t>7.3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Первые революционные преобразования большевиков</w:t>
            </w:r>
          </w:p>
        </w:tc>
      </w:tr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280" w:lineRule="exact"/>
              <w:ind w:right="280"/>
              <w:jc w:val="right"/>
            </w:pPr>
            <w:r>
              <w:t>7.4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Гражданская война и её последствия</w:t>
            </w:r>
          </w:p>
        </w:tc>
      </w:tr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280" w:lineRule="exact"/>
              <w:ind w:right="280"/>
              <w:jc w:val="right"/>
            </w:pPr>
            <w:r>
              <w:t>7.5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Идеология и культура Советской России периода Гражданской войны</w:t>
            </w:r>
          </w:p>
        </w:tc>
      </w:tr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280" w:lineRule="exact"/>
              <w:ind w:right="280"/>
              <w:jc w:val="right"/>
            </w:pPr>
            <w:r>
              <w:t>7.6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СССР в годы новой экономической политики (нэпа) (1921 - 1928)</w:t>
            </w:r>
          </w:p>
        </w:tc>
      </w:tr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280" w:lineRule="exact"/>
              <w:ind w:right="280"/>
              <w:jc w:val="right"/>
            </w:pPr>
            <w:r>
              <w:t>7.7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Советский Союз в 1929 - 1941 гг.</w:t>
            </w:r>
          </w:p>
        </w:tc>
      </w:tr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280" w:lineRule="exact"/>
              <w:ind w:right="280"/>
              <w:jc w:val="right"/>
            </w:pPr>
            <w:r>
              <w:t>7.8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Культурное пространство советского общества в 1920 - 1930-е гг.</w:t>
            </w:r>
          </w:p>
        </w:tc>
      </w:tr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280" w:lineRule="exact"/>
              <w:ind w:right="280"/>
              <w:jc w:val="right"/>
            </w:pPr>
            <w:r>
              <w:t>7.9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Внешняя политика СССР в 1920 - 1930-е гг.</w:t>
            </w:r>
          </w:p>
        </w:tc>
      </w:tr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153" w:rsidRDefault="00161153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8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Великая Отечественная война (1941 - 1945)</w:t>
            </w:r>
          </w:p>
        </w:tc>
      </w:tr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1153" w:rsidRDefault="00161153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280" w:lineRule="exact"/>
              <w:ind w:right="280"/>
              <w:jc w:val="right"/>
            </w:pPr>
            <w:r>
              <w:t>8.1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153" w:rsidRDefault="00161153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Первый период войны (июнь 1941 - осень 1942 г.)</w:t>
            </w:r>
          </w:p>
        </w:tc>
      </w:tr>
    </w:tbl>
    <w:p w:rsidR="00161153" w:rsidRDefault="00161153" w:rsidP="00161153">
      <w:pPr>
        <w:framePr w:w="10229" w:wrap="notBeside" w:vAnchor="text" w:hAnchor="text" w:xAlign="center" w:y="1"/>
        <w:rPr>
          <w:sz w:val="2"/>
          <w:szCs w:val="2"/>
        </w:rPr>
      </w:pPr>
    </w:p>
    <w:p w:rsidR="00161153" w:rsidRDefault="00161153" w:rsidP="0016115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4"/>
        <w:gridCol w:w="9360"/>
      </w:tblGrid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153" w:rsidRDefault="00161153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lastRenderedPageBreak/>
              <w:t>8.2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153" w:rsidRDefault="00161153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Коренной перелом в ходе войны (осень 1942 - 1943 г.)</w:t>
            </w:r>
          </w:p>
        </w:tc>
      </w:tr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8.3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Человек и война: единство фронта и тыла</w:t>
            </w:r>
          </w:p>
        </w:tc>
      </w:tr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8.4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480" w:lineRule="exact"/>
              <w:jc w:val="both"/>
            </w:pPr>
            <w:r>
              <w:t>Победа СССР в Великой Отечественной войне. Окончание Второй мировой войны (1944 - сентябрь 1945 г.)</w:t>
            </w:r>
          </w:p>
        </w:tc>
      </w:tr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9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СССР в 1945- 1991 гг.</w:t>
            </w:r>
          </w:p>
        </w:tc>
      </w:tr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9.1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СССР в 1945- 1953 гг.</w:t>
            </w:r>
          </w:p>
        </w:tc>
      </w:tr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9.2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СССР в середине 1950-х - первой половине 1960-х гг.</w:t>
            </w:r>
          </w:p>
        </w:tc>
      </w:tr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9.3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Советское государство и общество в середине 1960-х - начале 1980-х гг.</w:t>
            </w:r>
          </w:p>
        </w:tc>
      </w:tr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9.4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Политика перестройки. Распад СССР (1985 - 1991)</w:t>
            </w:r>
          </w:p>
        </w:tc>
      </w:tr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153" w:rsidRDefault="00161153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10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153" w:rsidRDefault="00161153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Российская Федерация в 1992 - 2022 гг.</w:t>
            </w:r>
          </w:p>
        </w:tc>
      </w:tr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153" w:rsidRDefault="00161153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10.1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Становление новой России (1992 - 1999)</w:t>
            </w:r>
          </w:p>
        </w:tc>
      </w:tr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153" w:rsidRDefault="00161153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10.2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153" w:rsidRDefault="00161153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Россия в XXI в.: вызовы времени и задачи модернизации</w:t>
            </w:r>
          </w:p>
        </w:tc>
      </w:tr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153" w:rsidRDefault="00161153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11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153" w:rsidRDefault="00161153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Всеобщая история. 1914 - 1945 гг.</w:t>
            </w:r>
          </w:p>
        </w:tc>
      </w:tr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153" w:rsidRDefault="00161153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11.1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153" w:rsidRDefault="00161153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Мир накануне и в годы Первой мировой войны</w:t>
            </w:r>
          </w:p>
        </w:tc>
      </w:tr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153" w:rsidRDefault="00161153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11.2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Мир в 1918 - 1939 гг.</w:t>
            </w:r>
          </w:p>
        </w:tc>
      </w:tr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11.3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Вторая мировая война</w:t>
            </w:r>
          </w:p>
        </w:tc>
      </w:tr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153" w:rsidRDefault="00161153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12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153" w:rsidRDefault="00161153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Всеобщая история. 1945 - 2022 гг.</w:t>
            </w:r>
          </w:p>
        </w:tc>
      </w:tr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12.1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475" w:lineRule="exact"/>
              <w:jc w:val="both"/>
            </w:pPr>
            <w:r>
              <w:t>Страны Северной Америки и Европы во второй половине XX - начале XXI в.</w:t>
            </w:r>
          </w:p>
        </w:tc>
      </w:tr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12.2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475" w:lineRule="exact"/>
              <w:jc w:val="both"/>
            </w:pPr>
            <w:r>
              <w:t>Страны Азии, Африки во второй половине XX - начале XXI в.: проблемы и пути модернизации</w:t>
            </w:r>
          </w:p>
        </w:tc>
      </w:tr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12.3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Страны Латинской Америки во второй половине XX - начале XXI в.</w:t>
            </w:r>
          </w:p>
        </w:tc>
      </w:tr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12.4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Международные отношения во второй половине XX - начале XXI в.</w:t>
            </w:r>
          </w:p>
        </w:tc>
      </w:tr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12.5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153" w:rsidRDefault="00161153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Развитие науки и культуры во второй половине XX - начале XXI в.</w:t>
            </w:r>
          </w:p>
        </w:tc>
      </w:tr>
      <w:tr w:rsidR="00161153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1153" w:rsidRDefault="00161153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12.6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153" w:rsidRDefault="00161153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Современный мир</w:t>
            </w:r>
          </w:p>
        </w:tc>
      </w:tr>
    </w:tbl>
    <w:p w:rsidR="00161153" w:rsidRDefault="00161153" w:rsidP="00161153">
      <w:pPr>
        <w:framePr w:w="10234" w:wrap="notBeside" w:vAnchor="text" w:hAnchor="text" w:xAlign="center" w:y="1"/>
        <w:rPr>
          <w:sz w:val="2"/>
          <w:szCs w:val="2"/>
        </w:rPr>
      </w:pPr>
    </w:p>
    <w:p w:rsidR="0089792E" w:rsidRDefault="00161153"/>
    <w:sectPr w:rsidR="0089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B667F"/>
    <w:multiLevelType w:val="multilevel"/>
    <w:tmpl w:val="D3666CCA"/>
    <w:lvl w:ilvl="0">
      <w:start w:val="11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610"/>
    <w:rsid w:val="00084026"/>
    <w:rsid w:val="00161153"/>
    <w:rsid w:val="0049693E"/>
    <w:rsid w:val="00E4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2AE96-59DB-4BF2-9911-D926E6B1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6115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6115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16115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115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4">
    <w:name w:val="Подпись к таблице"/>
    <w:basedOn w:val="a"/>
    <w:link w:val="a3"/>
    <w:rsid w:val="00161153"/>
    <w:pPr>
      <w:shd w:val="clear" w:color="auto" w:fill="FFFFFF"/>
      <w:spacing w:line="44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1160</Words>
  <Characters>6618</Characters>
  <Application>Microsoft Office Word</Application>
  <DocSecurity>0</DocSecurity>
  <Lines>55</Lines>
  <Paragraphs>15</Paragraphs>
  <ScaleCrop>false</ScaleCrop>
  <Company/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2025-03-04T12:18:00Z</dcterms:created>
  <dcterms:modified xsi:type="dcterms:W3CDTF">2025-03-04T12:19:00Z</dcterms:modified>
</cp:coreProperties>
</file>