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79" w:rsidRDefault="00AA1E79" w:rsidP="00AA1E79">
      <w:pPr>
        <w:pStyle w:val="20"/>
        <w:shd w:val="clear" w:color="auto" w:fill="auto"/>
        <w:spacing w:line="451" w:lineRule="exact"/>
        <w:ind w:left="580" w:right="300" w:firstLine="600"/>
        <w:jc w:val="both"/>
      </w:pPr>
      <w:r>
        <w:t>Для проведения основного государственного экзамена по географии (далее - ОГЭ по географии)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AA1E79" w:rsidRDefault="00AA1E79" w:rsidP="00AA1E79">
      <w:pPr>
        <w:pStyle w:val="20"/>
        <w:shd w:val="clear" w:color="auto" w:fill="auto"/>
        <w:spacing w:line="451" w:lineRule="exact"/>
        <w:ind w:right="300"/>
        <w:jc w:val="right"/>
      </w:pPr>
      <w:r>
        <w:t>Таблица 21.10</w:t>
      </w:r>
    </w:p>
    <w:p w:rsidR="00AA1E79" w:rsidRDefault="00AA1E79" w:rsidP="00AA1E79">
      <w:pPr>
        <w:pStyle w:val="20"/>
        <w:shd w:val="clear" w:color="auto" w:fill="auto"/>
        <w:spacing w:line="451" w:lineRule="exact"/>
        <w:ind w:right="300"/>
        <w:jc w:val="center"/>
      </w:pPr>
      <w:r>
        <w:t>Проверяемые на ОГЭ по географии требования к результатам</w:t>
      </w:r>
    </w:p>
    <w:p w:rsidR="00AA1E79" w:rsidRDefault="00AA1E79" w:rsidP="00AA1E79">
      <w:pPr>
        <w:pStyle w:val="a4"/>
        <w:framePr w:w="10200" w:wrap="notBeside" w:vAnchor="text" w:hAnchor="text" w:xAlign="center" w:y="1"/>
        <w:shd w:val="clear" w:color="auto" w:fill="auto"/>
        <w:spacing w:line="280" w:lineRule="exact"/>
        <w:jc w:val="left"/>
      </w:pPr>
      <w:r>
        <w:lastRenderedPageBreak/>
        <w:t>освоения основной образовательной программы основного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8078"/>
      </w:tblGrid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Код</w:t>
            </w:r>
          </w:p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проверяемого</w:t>
            </w:r>
          </w:p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требования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51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5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0" w:wrap="notBeside" w:vAnchor="text" w:hAnchor="text" w:xAlign="center" w:y="1"/>
              <w:shd w:val="clear" w:color="auto" w:fill="auto"/>
              <w:spacing w:line="446" w:lineRule="exact"/>
              <w:jc w:val="center"/>
            </w:pPr>
            <w: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</w:t>
            </w:r>
          </w:p>
        </w:tc>
      </w:tr>
    </w:tbl>
    <w:p w:rsidR="00AA1E79" w:rsidRDefault="00AA1E79" w:rsidP="00AA1E79">
      <w:pPr>
        <w:framePr w:w="10200" w:wrap="notBeside" w:vAnchor="text" w:hAnchor="text" w:xAlign="center" w:y="1"/>
        <w:rPr>
          <w:sz w:val="2"/>
          <w:szCs w:val="2"/>
        </w:rPr>
      </w:pPr>
    </w:p>
    <w:p w:rsidR="00AA1E79" w:rsidRDefault="00AA1E79" w:rsidP="00AA1E7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8083"/>
      </w:tblGrid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явлениями и процессами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8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9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10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</w:t>
            </w:r>
            <w:proofErr w:type="spellStart"/>
            <w:r>
              <w:t>практико</w:t>
            </w:r>
            <w:r>
              <w:softHyphen/>
              <w:t>ориентированных</w:t>
            </w:r>
            <w:proofErr w:type="spellEnd"/>
            <w:r>
              <w:t xml:space="preserve"> задач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11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228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12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Умение решать практические задачи </w:t>
            </w:r>
            <w:proofErr w:type="spellStart"/>
            <w:r>
              <w:t>геоэкологического</w:t>
            </w:r>
            <w:proofErr w:type="spellEnd"/>
            <w: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AA1E79" w:rsidRDefault="00AA1E79" w:rsidP="00AA1E79">
      <w:pPr>
        <w:pStyle w:val="a4"/>
        <w:framePr w:w="10205" w:wrap="notBeside" w:vAnchor="text" w:hAnchor="text" w:xAlign="center" w:y="1"/>
        <w:shd w:val="clear" w:color="auto" w:fill="auto"/>
        <w:spacing w:line="280" w:lineRule="exact"/>
        <w:jc w:val="left"/>
      </w:pPr>
      <w:r>
        <w:t>Таблица 21.11</w:t>
      </w:r>
    </w:p>
    <w:p w:rsidR="00AA1E79" w:rsidRDefault="00AA1E79" w:rsidP="00AA1E79">
      <w:pPr>
        <w:framePr w:w="10205" w:wrap="notBeside" w:vAnchor="text" w:hAnchor="text" w:xAlign="center" w:y="1"/>
        <w:rPr>
          <w:sz w:val="2"/>
          <w:szCs w:val="2"/>
        </w:rPr>
      </w:pPr>
    </w:p>
    <w:p w:rsidR="00AA1E79" w:rsidRDefault="00AA1E79" w:rsidP="00AA1E79">
      <w:pPr>
        <w:rPr>
          <w:sz w:val="2"/>
          <w:szCs w:val="2"/>
        </w:rPr>
      </w:pPr>
    </w:p>
    <w:p w:rsidR="00AA1E79" w:rsidRDefault="00AA1E79" w:rsidP="00AA1E79">
      <w:pPr>
        <w:pStyle w:val="a4"/>
        <w:framePr w:w="10162" w:wrap="notBeside" w:vAnchor="text" w:hAnchor="text" w:xAlign="center" w:y="1"/>
        <w:shd w:val="clear" w:color="auto" w:fill="auto"/>
        <w:spacing w:line="280" w:lineRule="exact"/>
        <w:jc w:val="left"/>
      </w:pPr>
      <w:r>
        <w:t>Перечень элементов содержания, проверяемых на ОГЭ по географии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8621"/>
      </w:tblGrid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Код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Проверяемый элемент содержания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t>Раздел 1. Географическое изучение Земли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1.1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t>География - наука о планете Земля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1.2</w:t>
            </w:r>
          </w:p>
        </w:tc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62" w:wrap="notBeside" w:vAnchor="text" w:hAnchor="text" w:xAlign="center" w:y="1"/>
              <w:shd w:val="clear" w:color="auto" w:fill="auto"/>
              <w:spacing w:line="280" w:lineRule="exact"/>
            </w:pPr>
            <w:r>
              <w:t>История географических открытий</w:t>
            </w:r>
          </w:p>
        </w:tc>
      </w:tr>
    </w:tbl>
    <w:p w:rsidR="00AA1E79" w:rsidRDefault="00AA1E79" w:rsidP="00AA1E79">
      <w:pPr>
        <w:framePr w:w="10162" w:wrap="notBeside" w:vAnchor="text" w:hAnchor="text" w:xAlign="center" w:y="1"/>
        <w:rPr>
          <w:sz w:val="2"/>
          <w:szCs w:val="2"/>
        </w:rPr>
      </w:pPr>
    </w:p>
    <w:p w:rsidR="00AA1E79" w:rsidRDefault="00AA1E79" w:rsidP="00AA1E7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8616"/>
      </w:tblGrid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Раздел 2. Изображения земной поверхности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2.1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AA1E79" w:rsidTr="00AA1E79">
        <w:tblPrEx>
          <w:tblCellMar>
            <w:top w:w="0" w:type="dxa"/>
            <w:bottom w:w="0" w:type="dxa"/>
          </w:tblCellMar>
        </w:tblPrEx>
        <w:trPr>
          <w:trHeight w:hRule="exact" w:val="430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Раздел 3. Земля - планета Солнечной системы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3.1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Земля - планета Солнечной системы. Форма, размеры, движение Земли, их географические следствия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Раздел 4. Оболочки Земли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Литосфера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Внутреннее строение 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4.1.2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 xml:space="preserve">Внешние и внутренние процессы </w:t>
            </w:r>
            <w:proofErr w:type="spellStart"/>
            <w:r>
              <w:t>рельефообразования</w:t>
            </w:r>
            <w:proofErr w:type="spellEnd"/>
            <w:r>
              <w:t>. Рельеф земной поверхности и дна Мирового океана. Полезные ископаемые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Гидросфера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proofErr w:type="spellStart"/>
            <w:r>
              <w:t>Ледовитость</w:t>
            </w:r>
            <w:proofErr w:type="spellEnd"/>
            <w:r>
              <w:t xml:space="preserve"> Мирового океана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4.2.2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Воды суши. Реки. Озёра. Болота. Подземные воды. Ледники. Многолетняя мерзлота</w:t>
            </w:r>
          </w:p>
        </w:tc>
      </w:tr>
      <w:tr w:rsidR="00AA1E79" w:rsidTr="00AA1E79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Атмосфера</w:t>
            </w:r>
            <w:bookmarkStart w:id="0" w:name="_GoBack"/>
            <w:bookmarkEnd w:id="0"/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4.3.1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показатели.</w:t>
            </w:r>
          </w:p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4.3.2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37" w:lineRule="exact"/>
              <w:jc w:val="both"/>
            </w:pPr>
            <w:r>
              <w:t>Климат и климатообразующие факторы. Разнообразие климата на Земле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4.4</w:t>
            </w:r>
          </w:p>
        </w:tc>
        <w:tc>
          <w:tcPr>
            <w:tcW w:w="8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Биосфера</w:t>
            </w:r>
          </w:p>
        </w:tc>
      </w:tr>
    </w:tbl>
    <w:p w:rsidR="00AA1E79" w:rsidRDefault="00AA1E79" w:rsidP="00AA1E79">
      <w:pPr>
        <w:framePr w:w="10138" w:wrap="notBeside" w:vAnchor="text" w:hAnchor="text" w:xAlign="center" w:y="1"/>
        <w:rPr>
          <w:sz w:val="2"/>
          <w:szCs w:val="2"/>
        </w:rPr>
      </w:pPr>
    </w:p>
    <w:p w:rsidR="00AA1E79" w:rsidRDefault="00AA1E79" w:rsidP="00AA1E7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8899"/>
      </w:tblGrid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00"/>
            </w:pPr>
            <w:r>
              <w:lastRenderedPageBreak/>
              <w:t>4.4.1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</w:pPr>
            <w:r>
              <w:t>Разнообразие животного и растительного мира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00"/>
            </w:pPr>
            <w:r>
              <w:t>4.4.2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</w:pPr>
            <w:r>
              <w:t>Почва, её строение и состав. Образование почвы и плодородие почв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80"/>
            </w:pPr>
            <w:r>
              <w:t>4.5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</w:pPr>
            <w:r>
              <w:t>Географическая оболочка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00"/>
            </w:pPr>
            <w:r>
              <w:t>4.5.1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</w:pPr>
            <w: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00"/>
            </w:pPr>
            <w:r>
              <w:t>4.5.2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</w:pPr>
            <w:r>
              <w:t>Географическая зональность (природные зоны) и высотная поясность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00"/>
            </w:pPr>
            <w:r>
              <w:t>4.5.3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</w:pPr>
            <w: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620"/>
              <w:jc w:val="right"/>
            </w:pPr>
            <w:r>
              <w:t>5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</w:pPr>
            <w:r>
              <w:t>Раздел 5. Человечество на Земле. Материки и страны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620"/>
              <w:jc w:val="right"/>
            </w:pPr>
            <w:r>
              <w:t>5.1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51" w:lineRule="exact"/>
            </w:pPr>
            <w:r>
              <w:t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80"/>
            </w:pPr>
            <w:r>
              <w:t>5.2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</w:pPr>
            <w:r>
              <w:t>Народы и религии мира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80"/>
            </w:pPr>
            <w:r>
              <w:t>5.3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2" w:lineRule="exact"/>
            </w:pPr>
            <w:r>
              <w:t>Культурно-исторические регионы мира. Многообразие стран, их основные типы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280"/>
            </w:pPr>
            <w:r>
              <w:t>5.4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Южные материки. Африка. Австралия и Океания. Южная Америка. Антарктида -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620"/>
              <w:jc w:val="right"/>
            </w:pPr>
            <w:r>
              <w:t>5.5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left="1360"/>
            </w:pPr>
            <w:r>
              <w:t>6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</w:pPr>
            <w:r>
              <w:t>Раздел 6. Взаимодействие природы и общества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620"/>
              <w:jc w:val="right"/>
            </w:pPr>
            <w:r>
              <w:t>6.1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446" w:lineRule="exact"/>
            </w:pPr>
            <w: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  <w:ind w:right="620"/>
              <w:jc w:val="right"/>
            </w:pPr>
            <w:r>
              <w:t>6.2</w:t>
            </w:r>
          </w:p>
        </w:tc>
        <w:tc>
          <w:tcPr>
            <w:tcW w:w="8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1064" w:wrap="notBeside" w:vAnchor="text" w:hAnchor="text" w:xAlign="center" w:y="1"/>
              <w:shd w:val="clear" w:color="auto" w:fill="auto"/>
              <w:spacing w:line="280" w:lineRule="exact"/>
            </w:pPr>
            <w:r>
              <w:t>Природно-ресурсный капитал. Классификации природных ресурсов</w:t>
            </w:r>
          </w:p>
        </w:tc>
      </w:tr>
    </w:tbl>
    <w:p w:rsidR="00AA1E79" w:rsidRDefault="00AA1E79" w:rsidP="00AA1E79">
      <w:pPr>
        <w:framePr w:w="11064" w:wrap="notBeside" w:vAnchor="text" w:hAnchor="text" w:xAlign="center" w:y="1"/>
        <w:rPr>
          <w:sz w:val="2"/>
          <w:szCs w:val="2"/>
        </w:rPr>
      </w:pPr>
    </w:p>
    <w:p w:rsidR="00AA1E79" w:rsidRDefault="00AA1E79" w:rsidP="00AA1E7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8611"/>
      </w:tblGrid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проблемы. Влияние современной хозяйственной деятельности людей на климат Земли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Принципы рационального природопользования и методы их реализации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6.5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Влияние закономерностей географической оболочки на жизнь и деятельность людей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6.6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Стихийные явления в литосфере, атмосфере и гидросфере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6.7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Глобальные проблемы человечества: экологическая, 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Раздел 7. География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Географическое пространство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7.1.1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История формирования и освоения территории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7.1.3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7.1.4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Административно-территориальное устройство России. Районирование территории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Природа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7.2.1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4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</w:tbl>
    <w:p w:rsidR="00AA1E79" w:rsidRDefault="00AA1E79" w:rsidP="00AA1E79">
      <w:pPr>
        <w:framePr w:w="10142" w:wrap="notBeside" w:vAnchor="text" w:hAnchor="text" w:xAlign="center" w:y="1"/>
        <w:rPr>
          <w:sz w:val="2"/>
          <w:szCs w:val="2"/>
        </w:rPr>
      </w:pPr>
    </w:p>
    <w:p w:rsidR="00AA1E79" w:rsidRDefault="00AA1E79" w:rsidP="00AA1E7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8611"/>
      </w:tblGrid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7.2.3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7.2.4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7.2.5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Моря как </w:t>
            </w:r>
            <w:proofErr w:type="spellStart"/>
            <w:r>
              <w:t>аквальные</w:t>
            </w:r>
            <w:proofErr w:type="spellEnd"/>
            <w: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7.2.6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</w:pPr>
            <w:r>
              <w:t>7.2.7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</w:pPr>
            <w:r>
              <w:t>7.2.8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Население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7.3.1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 xml:space="preserve">Численность населения России. </w:t>
            </w:r>
            <w:proofErr w:type="spellStart"/>
            <w:r>
              <w:t>Геодемографическое</w:t>
            </w:r>
            <w:proofErr w:type="spellEnd"/>
            <w:r>
              <w:t xml:space="preserve"> положение России. Рождаемость, смертность, естественный прирост населения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Миграции населения. Миграционный прирост населения. Общий прирост населения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7.3.3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Географические особенности размещения населения. Основная полоса расселения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7.3.4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7.3.5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</w:tbl>
    <w:p w:rsidR="00AA1E79" w:rsidRDefault="00AA1E79" w:rsidP="00AA1E79">
      <w:pPr>
        <w:framePr w:w="10138" w:wrap="notBeside" w:vAnchor="text" w:hAnchor="text" w:xAlign="center" w:y="1"/>
        <w:rPr>
          <w:sz w:val="2"/>
          <w:szCs w:val="2"/>
        </w:rPr>
      </w:pPr>
    </w:p>
    <w:p w:rsidR="00AA1E79" w:rsidRDefault="00AA1E79" w:rsidP="00AA1E7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8611"/>
      </w:tblGrid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7.3.6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7.3.7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7.3.8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Хозяйство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7.4.1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Топливно-энергетический комплекс (ТЭК)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7.4.3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Металлургический комплекс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7.4.4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Машиностроительный комплекс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7.4.5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Химико-лесной комплекс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7.4.6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Агропромышленный комплекс (АПК)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7.4.7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Инфраструктурный комплекс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7.5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Регионы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7.5.1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7.5.2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Восточный макрорегион (Азиатская часть) России. Географические особенности географических районов: Сибирь и Дальний Восток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7.6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в современном мире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7.6.1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Россия в системе международного географического разделения труда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7.6.2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pStyle w:val="20"/>
              <w:framePr w:w="10138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Объекты Всемирного природного и культурного наследия ЮНЕСКО на территории России</w:t>
            </w:r>
          </w:p>
        </w:tc>
      </w:tr>
      <w:tr w:rsidR="00AA1E79" w:rsidTr="009363E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11" w:type="dxa"/>
            <w:tcBorders>
              <w:top w:val="single" w:sz="4" w:space="0" w:color="auto"/>
            </w:tcBorders>
            <w:shd w:val="clear" w:color="auto" w:fill="FFFFFF"/>
          </w:tcPr>
          <w:p w:rsidR="00AA1E79" w:rsidRDefault="00AA1E79" w:rsidP="009363E7">
            <w:pPr>
              <w:framePr w:w="1013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A1E79" w:rsidRDefault="00AA1E79" w:rsidP="00AA1E79">
      <w:pPr>
        <w:framePr w:w="10138" w:wrap="notBeside" w:vAnchor="text" w:hAnchor="text" w:xAlign="center" w:y="1"/>
        <w:rPr>
          <w:sz w:val="2"/>
          <w:szCs w:val="2"/>
        </w:rPr>
      </w:pPr>
    </w:p>
    <w:p w:rsidR="0089792E" w:rsidRDefault="00AA1E79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04"/>
    <w:rsid w:val="00084026"/>
    <w:rsid w:val="0049693E"/>
    <w:rsid w:val="00765804"/>
    <w:rsid w:val="00A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0D05"/>
  <w15:chartTrackingRefBased/>
  <w15:docId w15:val="{C8B15DCC-DAAE-4B5C-8026-5D80D477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1E7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A1E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AA1E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1E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AA1E79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1681</Words>
  <Characters>9588</Characters>
  <Application>Microsoft Office Word</Application>
  <DocSecurity>0</DocSecurity>
  <Lines>79</Lines>
  <Paragraphs>22</Paragraphs>
  <ScaleCrop>false</ScaleCrop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2025-03-04T09:44:00Z</dcterms:created>
  <dcterms:modified xsi:type="dcterms:W3CDTF">2025-03-04T09:45:00Z</dcterms:modified>
</cp:coreProperties>
</file>