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  <w:r w:rsidRPr="00106546">
        <w:rPr>
          <w:rFonts w:ascii="Times New Roman" w:hAnsi="Times New Roman" w:cs="Times New Roman"/>
        </w:rPr>
        <w:t>Для проведения основного государственного экзамена по русскому языку (далее - ОГЭ по русскому языку)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  <w:r w:rsidRPr="00106546">
        <w:rPr>
          <w:rFonts w:ascii="Times New Roman" w:hAnsi="Times New Roman" w:cs="Times New Roman"/>
        </w:rPr>
        <w:t>Таблица 4</w:t>
      </w: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  <w:r w:rsidRPr="00106546">
        <w:rPr>
          <w:rFonts w:ascii="Times New Roman" w:hAnsi="Times New Roman" w:cs="Times New Roman"/>
        </w:rPr>
        <w:t>Проверяемые на ОГЭ по русскому языку требования к результатам освоения</w:t>
      </w:r>
    </w:p>
    <w:p w:rsidR="009F5B25" w:rsidRPr="00106546" w:rsidRDefault="009F5B25" w:rsidP="00106546">
      <w:pPr>
        <w:pStyle w:val="a8"/>
        <w:framePr w:w="10301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106546">
        <w:rPr>
          <w:color w:val="000000"/>
          <w:sz w:val="24"/>
          <w:szCs w:val="24"/>
          <w:lang w:eastAsia="ru-RU" w:bidi="ru-RU"/>
        </w:rPr>
        <w:t>основной образовательной программы основного общего образования</w:t>
      </w:r>
    </w:p>
    <w:tbl>
      <w:tblPr>
        <w:tblOverlap w:val="never"/>
        <w:tblW w:w="103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9030"/>
      </w:tblGrid>
      <w:tr w:rsidR="009F5B25" w:rsidRPr="00106546" w:rsidTr="00106546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Код</w:t>
            </w:r>
          </w:p>
          <w:p w:rsidR="009F5B25" w:rsidRPr="00106546" w:rsidRDefault="009F5B25" w:rsidP="00106546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проверяемого</w:t>
            </w:r>
          </w:p>
          <w:p w:rsidR="009F5B25" w:rsidRPr="00106546" w:rsidRDefault="009F5B25" w:rsidP="00106546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требования</w:t>
            </w:r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9F5B25" w:rsidRPr="00106546" w:rsidTr="00106546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0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совершенствование различных видов устной и письменной речевой деятельности (говорения и </w:t>
            </w:r>
            <w:proofErr w:type="spellStart"/>
            <w:r w:rsidRPr="00106546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106546">
              <w:rPr>
                <w:rFonts w:ascii="Times New Roman" w:hAnsi="Times New Roman" w:cs="Times New Roman"/>
              </w:rPr>
              <w:t>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</w:tbl>
    <w:p w:rsidR="009F5B25" w:rsidRPr="00106546" w:rsidRDefault="009F5B25" w:rsidP="00106546">
      <w:pPr>
        <w:framePr w:w="10301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462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овладение различными видами </w:t>
            </w:r>
            <w:proofErr w:type="spellStart"/>
            <w:r w:rsidRPr="00106546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</w:tbl>
    <w:p w:rsidR="009F5B25" w:rsidRPr="00106546" w:rsidRDefault="009F5B25" w:rsidP="00106546">
      <w:pPr>
        <w:framePr w:w="10349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8458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3629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</w:t>
            </w:r>
            <w:proofErr w:type="spellStart"/>
            <w:r w:rsidRPr="00106546">
              <w:rPr>
                <w:rFonts w:ascii="Times New Roman" w:hAnsi="Times New Roman" w:cs="Times New Roman"/>
              </w:rPr>
              <w:t>информационно</w:t>
            </w:r>
            <w:r w:rsidRPr="00106546">
              <w:rPr>
                <w:rFonts w:ascii="Times New Roman" w:hAnsi="Times New Roman" w:cs="Times New Roman"/>
              </w:rPr>
              <w:softHyphen/>
              <w:t>справочными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 системами в электронной форме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5414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создание письменных текстов различных стилей и </w:t>
            </w:r>
            <w:proofErr w:type="spellStart"/>
            <w:r w:rsidRPr="00106546">
              <w:rPr>
                <w:rFonts w:ascii="Times New Roman" w:hAnsi="Times New Roman" w:cs="Times New Roman"/>
              </w:rPr>
              <w:t>функционально</w:t>
            </w:r>
            <w:r w:rsidRPr="00106546">
              <w:rPr>
                <w:rFonts w:ascii="Times New Roman" w:hAnsi="Times New Roman" w:cs="Times New Roman"/>
              </w:rPr>
              <w:softHyphen/>
              <w:t>смысловых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 типов речи (повествование, описание, рассуждение: рассуждение-доказательство, рассуждение- 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5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</w:tbl>
    <w:p w:rsidR="009F5B25" w:rsidRPr="00106546" w:rsidRDefault="009F5B25" w:rsidP="00106546">
      <w:pPr>
        <w:framePr w:w="1035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8453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выделение морфем в словах; распознавание разных видов морфем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</w:tbl>
    <w:p w:rsidR="009F5B25" w:rsidRPr="00106546" w:rsidRDefault="009F5B25" w:rsidP="00106546">
      <w:pPr>
        <w:framePr w:w="1034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8458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распознавание косвенной и прямой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4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различение подчинительных союзов и союзных слов в сложноподчинённых предложениях</w:t>
            </w:r>
          </w:p>
        </w:tc>
      </w:tr>
    </w:tbl>
    <w:p w:rsidR="009F5B25" w:rsidRPr="00106546" w:rsidRDefault="009F5B25" w:rsidP="00106546">
      <w:pPr>
        <w:framePr w:w="10349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414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фонетического анализа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морфемного анализа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словообразовательного анализа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лексического анализа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морфологического анализа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пунктуационного анализа предложения, текста или его фрагмента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синтаксического анализа словосочетания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смыслового анализа текста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проведение анализа текста с точки зрения его композиционных особенностей, количества </w:t>
            </w:r>
            <w:proofErr w:type="spellStart"/>
            <w:r w:rsidRPr="00106546">
              <w:rPr>
                <w:rFonts w:ascii="Times New Roman" w:hAnsi="Times New Roman" w:cs="Times New Roman"/>
              </w:rPr>
              <w:t>микротем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 и абзацев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</w:tbl>
    <w:p w:rsidR="009F5B25" w:rsidRPr="00106546" w:rsidRDefault="009F5B25" w:rsidP="00106546">
      <w:pPr>
        <w:framePr w:w="1026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8448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соблюдение основных орфоэпических норм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586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-с-; -в-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-на-</w:t>
            </w:r>
            <w:r w:rsidRPr="00106546">
              <w:rPr>
                <w:rFonts w:ascii="Times New Roman" w:hAnsi="Times New Roman" w:cs="Times New Roman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4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</w:tbl>
    <w:p w:rsidR="009F5B25" w:rsidRPr="00106546" w:rsidRDefault="009F5B25" w:rsidP="00106546">
      <w:pPr>
        <w:framePr w:w="1034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429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lastRenderedPageBreak/>
              <w:t>4.5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83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9F5B25" w:rsidRPr="00106546" w:rsidRDefault="009F5B25" w:rsidP="00106546">
      <w:pPr>
        <w:pStyle w:val="a8"/>
        <w:framePr w:w="10296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106546">
        <w:rPr>
          <w:color w:val="000000"/>
          <w:sz w:val="24"/>
          <w:szCs w:val="24"/>
          <w:lang w:eastAsia="ru-RU" w:bidi="ru-RU"/>
        </w:rPr>
        <w:t>Таблица 4.1</w:t>
      </w:r>
    </w:p>
    <w:p w:rsidR="009F5B25" w:rsidRPr="00106546" w:rsidRDefault="009F5B25" w:rsidP="00106546">
      <w:pPr>
        <w:framePr w:w="1029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pStyle w:val="a8"/>
        <w:framePr w:w="10310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106546">
        <w:rPr>
          <w:color w:val="000000"/>
          <w:sz w:val="24"/>
          <w:szCs w:val="24"/>
          <w:lang w:eastAsia="ru-RU" w:bidi="ru-RU"/>
        </w:rPr>
        <w:t>Перечень элементов содержания, проверяемых на ОГЭ по русскому языку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187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Язык и речь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Выступление с научным сообщением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Подробное, выборочное и сжатое изложение </w:t>
            </w:r>
            <w:proofErr w:type="gramStart"/>
            <w:r w:rsidRPr="00106546">
              <w:rPr>
                <w:rFonts w:ascii="Times New Roman" w:hAnsi="Times New Roman" w:cs="Times New Roman"/>
              </w:rPr>
              <w:t>содержания</w:t>
            </w:r>
            <w:proofErr w:type="gramEnd"/>
            <w:r w:rsidRPr="00106546">
              <w:rPr>
                <w:rFonts w:ascii="Times New Roman" w:hAnsi="Times New Roman" w:cs="Times New Roman"/>
              </w:rPr>
              <w:t xml:space="preserve"> прочитанного или прослушанного текста. Изложение содержания текста с изменением лица рассказчика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</w:tbl>
    <w:p w:rsidR="009F5B25" w:rsidRPr="00106546" w:rsidRDefault="009F5B25" w:rsidP="00106546">
      <w:pPr>
        <w:framePr w:w="1031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  <w:sectPr w:rsidR="009F5B25" w:rsidRPr="00106546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173" w:right="235" w:bottom="120" w:left="471" w:header="0" w:footer="3" w:gutter="0"/>
          <w:cols w:space="720"/>
          <w:noEndnote/>
          <w:titlePg/>
          <w:docGrid w:linePitch="360"/>
        </w:sectPr>
      </w:pPr>
    </w:p>
    <w:p w:rsidR="009F5B25" w:rsidRPr="00106546" w:rsidRDefault="009F5B25" w:rsidP="00106546">
      <w:pPr>
        <w:pStyle w:val="80"/>
        <w:shd w:val="clear" w:color="auto" w:fill="auto"/>
        <w:spacing w:line="240" w:lineRule="auto"/>
        <w:jc w:val="both"/>
        <w:rPr>
          <w:sz w:val="24"/>
          <w:szCs w:val="24"/>
        </w:rPr>
      </w:pPr>
      <w:r w:rsidRPr="00106546">
        <w:rPr>
          <w:color w:val="000000"/>
          <w:sz w:val="24"/>
          <w:szCs w:val="24"/>
          <w:lang w:eastAsia="ru-RU" w:bidi="ru-RU"/>
        </w:rPr>
        <w:lastRenderedPageBreak/>
        <w:t>по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9192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диалога: побуждение к действию, обмен мнениями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диалога: запрос информации, сообщение информации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Сочинения различных видов с использованием жизненного и читательского опыта, сюжетной картины (в том числе сочинения- миниатюры)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Виды </w:t>
            </w:r>
            <w:proofErr w:type="spellStart"/>
            <w:r w:rsidRPr="00106546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106546">
              <w:rPr>
                <w:rFonts w:ascii="Times New Roman" w:hAnsi="Times New Roman" w:cs="Times New Roman"/>
              </w:rPr>
              <w:t>: выборочное, ознакомительное, детальное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чтения: изучающее, ознакомительное, просмотровое, поисковое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Текст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Текст и его основные признаки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Функционально-смысловые типы речи: повествование как тип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Функционально-смысловые типы речи: описание как тип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Функционально-смысловые типы речи: рассуждение как тип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Сочетание разных функционально-смысловых типов речи в тексте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Смысловой анализ текста: его композиционных особенностей, </w:t>
            </w:r>
            <w:proofErr w:type="spellStart"/>
            <w:r w:rsidRPr="00106546">
              <w:rPr>
                <w:rFonts w:ascii="Times New Roman" w:hAnsi="Times New Roman" w:cs="Times New Roman"/>
              </w:rPr>
              <w:t>микротем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Способы и средства связи предложений в тексте (обобщение)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Информационная переработка текста: главная и второстепенная информация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Информационная переработка текста: простой и сложный план текста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Информационная переработка текста: назывной и вопросный план текста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Информационная переработка текста: тезисный план текста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Информационная переработка текста: тезисы, конспект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Информационная переработка текста: извлечение информации из различных источников; использование лингвистических словарей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Информационная переработка текста: приёмы работы с учебной книгой,</w:t>
            </w:r>
          </w:p>
        </w:tc>
      </w:tr>
    </w:tbl>
    <w:p w:rsidR="009F5B25" w:rsidRPr="00106546" w:rsidRDefault="009F5B25" w:rsidP="00106546">
      <w:pPr>
        <w:framePr w:w="1032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  <w:sectPr w:rsidR="009F5B25" w:rsidRPr="0010654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73" w:right="235" w:bottom="120" w:left="471" w:header="0" w:footer="3" w:gutter="0"/>
          <w:pgNumType w:start="112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9197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лингвистическими словарями, справочной литературой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Функциональные разновидности языка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3.1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Разговорная речь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3.2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Научный стиль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3.3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Официально-деловой стиль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3.4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Публицистический стиль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3.5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Язык художественной литературы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3.6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Сочетание различных функциональных разновидностей языка в тексте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Система языка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Фонетика. Графика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4.1.1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Система гласных звуков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4.1.2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Система согласных звуков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4.1.3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Изменение звуков в речевом потоке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4.1.4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Элементы фонетической транскрипции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4.1.5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Слог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4.1.6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Ударение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4.1.7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Фонетический анализ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Лексикология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4.2.1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4.2.2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Слова однозначные и многозначные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4.2.3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Прямое и переносное значения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4.2.4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Тематические группы слов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4.2.5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Обозначение родовых и видовых понятий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4.2.6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Синонимы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4.2.7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Антонимы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4.2.8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Омонимы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4.2.9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Паронимы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4.2.10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  <w:lang w:val="en-US" w:eastAsia="en-US" w:bidi="en-US"/>
              </w:rPr>
              <w:t>4.2.11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</w:tbl>
    <w:p w:rsidR="009F5B25" w:rsidRPr="00106546" w:rsidRDefault="009F5B25" w:rsidP="00106546">
      <w:pPr>
        <w:framePr w:w="1033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  <w:sectPr w:rsidR="009F5B25" w:rsidRPr="00106546">
          <w:pgSz w:w="11900" w:h="16840"/>
          <w:pgMar w:top="173" w:right="278" w:bottom="120" w:left="46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9192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lastRenderedPageBreak/>
              <w:t>4.2.12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4.2.13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4.2.14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Фразеологизмы. Их признаки и значение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4.2.15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Лексический анализ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6546">
              <w:rPr>
                <w:rFonts w:ascii="Times New Roman" w:hAnsi="Times New Roman" w:cs="Times New Roman"/>
              </w:rPr>
              <w:t>Морфемика</w:t>
            </w:r>
            <w:proofErr w:type="spellEnd"/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Морфема как минимальная значимая единица языка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Основа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морфем (корень, приставка, суффикс, окончание)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4.3.4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4.3.5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Морфемный анализ слов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Словообразование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4.4.1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Формообразующие и словообразующие морфемы. Производящая основа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4.4.2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106546">
              <w:rPr>
                <w:rFonts w:ascii="Times New Roman" w:hAnsi="Times New Roman" w:cs="Times New Roman"/>
              </w:rPr>
              <w:t>бессуффиксный</w:t>
            </w:r>
            <w:proofErr w:type="spellEnd"/>
            <w:r w:rsidRPr="00106546">
              <w:rPr>
                <w:rFonts w:ascii="Times New Roman" w:hAnsi="Times New Roman" w:cs="Times New Roman"/>
              </w:rPr>
              <w:t>, сложение, переход из одной части речи в другую)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4.4.3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Словообразовательный анализ слов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 как раздел грамматики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4.5.1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Части речи как лексико-грамматические разряды слов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4.5.2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Имя существительное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4.6.1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Имя существительное как часть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4.6.2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4.6.3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Род, число, падеж имени существительного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4.6.4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Имена существительные общего рода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4.6.5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4.6.6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Типы склонения имён существительных. Разносклоняемые имена</w:t>
            </w:r>
          </w:p>
        </w:tc>
      </w:tr>
    </w:tbl>
    <w:p w:rsidR="009F5B25" w:rsidRPr="00106546" w:rsidRDefault="009F5B25" w:rsidP="00106546">
      <w:pPr>
        <w:framePr w:w="1032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9197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существительные. Несклоняемые имена существительные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4.6.7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Морфологический анализ имён существительных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Имя прилагательное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4.7.1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Имя прилагательное как часть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4.7.2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Имена прилагательные полные и краткие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4.7.3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Склонение имён прилагательных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4.7.4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Качественные, относительные и притяжательные имена прилагательные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4.7.5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Степени сравнения качественных имён прилагательных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4.7.6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Морфологический анализ имён прилагательных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Глагол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4.8.1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Глагол как часть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4.8.2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Глаголы совершенного и несовершенного вида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4.8.3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Глаголы возвратные и невозвратные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4.8.4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4.8.5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Спряжение глагола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4.8.6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Переходные и непереходные глаголы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4.8.7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Разноспрягаемые глаголы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4.8.8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Безличные глаголы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4.8.9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Изъявительное, условное и повелительное наклонения глагола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4.8.10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Морфологический анализ глаголов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Имя числительное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4.9.2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4.9.3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4.9.4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Склонение количественных и порядковых имён числительных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4.9.5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Морфологический анализ имён числительных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Местоимение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4.10.1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Общее грамматическое значение местоимения. Синтаксические функции местоимений</w:t>
            </w:r>
          </w:p>
        </w:tc>
      </w:tr>
    </w:tbl>
    <w:p w:rsidR="009F5B25" w:rsidRPr="00106546" w:rsidRDefault="009F5B25" w:rsidP="00106546">
      <w:pPr>
        <w:framePr w:w="10330" w:wrap="notBeside" w:vAnchor="text" w:hAnchor="text" w:xAlign="center" w:y="1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197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lastRenderedPageBreak/>
              <w:t>4.10.2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4.10.3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Склонение местоимений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4.10.4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Морфологический анализ местоимений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Причастие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4.11.1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4.11.2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Причастия настоящего и прошедшего времени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4.11.3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Действительные и страдательные причастия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4.11.4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Полные и краткие формы страдательных причастий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4.11.5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Склонение причастий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4.11.6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Причастный оборот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4.11.7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Морфологический анализ причастий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Деепричастие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4.12.1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4.12.2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Деепричастия совершенного и несовершенного вида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4.12.3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Деепричастный оборот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4.12.4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Морфологический анализ деепричастий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Наречие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4.13.1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Общее грамматическое значение наречий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4.13.2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Разряды наречий по значению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4.13.3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4.13.4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Морфологический анализ наречий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Слова категории состояния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4.14.1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Предлог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4.15.1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Предлог как служебная часть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4.15.2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Разряды предлогов по происхождению: предлоги производные и непроизводные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4.15.3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Разряды предлогов по строению: предлоги простые и составные</w:t>
            </w:r>
          </w:p>
        </w:tc>
      </w:tr>
    </w:tbl>
    <w:p w:rsidR="009F5B25" w:rsidRPr="00106546" w:rsidRDefault="009F5B25" w:rsidP="00106546">
      <w:pPr>
        <w:framePr w:w="1033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9197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lastRenderedPageBreak/>
              <w:t>4.15.4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Морфологический анализ предлогов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Союз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4.16.1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Союз как служебная часть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4.16.2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Разряды союзов по строению: простые и составные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4.16.3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Разряды союзов по значению: сочинительные и подчинительные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4.16.4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Одиночные, двойные и повторяющиеся сочинительные союзы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4.16.5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Морфологический анализ союзов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Частица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4.17.1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Частица как служебная часть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4.17.2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4.17.3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Морфологический анализ частиц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Междометия и звукоподражательные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4.18.1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Междометия как особая группа слов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4.18.2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4.18.3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Морфологический анализ междометий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4.18.4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Звукоподражательные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Морфология. Омонимия слов разных частей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4.19.1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Грамматическая омонимия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4.19.2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Использование грамматических омонимов в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Синтаксис. Словосочетание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4.20.1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Основные признаки словосочетания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4.20.2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4.20.3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4.20.4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Синтаксический анализ словосочетаний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Синтаксис. Предложение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4.21.1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Основные признаки предложения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4.21.2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4.21.3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предложений по эмоциональной окраске (восклицательные,</w:t>
            </w:r>
          </w:p>
        </w:tc>
      </w:tr>
    </w:tbl>
    <w:p w:rsidR="009F5B25" w:rsidRPr="00106546" w:rsidRDefault="009F5B25" w:rsidP="00106546">
      <w:pPr>
        <w:framePr w:w="1033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9192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невосклицательные)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4.21.4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предложений по количеству грамматических основ (простые, сложные)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4.21.5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простых предложений по наличию главных членов (двусоставные, одно составные)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4.21.6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4.21.7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Предложения полные и неполные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4.21.8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Синтаксический анализ предложений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Синтаксис. Главные члены предложения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4.22.1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Подлежащее и сказуемое как главные члены предложения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4.22.2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Способы выражения подлежащего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4.22.3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Синтаксис. Второстепенные члены предложения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4.23.1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Второстепенные члены предложения, их виды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4.23.2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Определение как второстепенный член предложения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4.23.3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Определения согласованные и несогласованные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4.23.4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Приложение как особый вид определения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4.23.5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Дополнение как второстепенный член предложения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4.23.6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Дополнения прямые и косвенные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4.23.7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Обстоятельство как второстепенный член предложения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4.23.8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Синтаксис. Односоставные предложения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4.24.1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Односоставные предложения, их грамматические признаки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4.24.2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Синтаксис. Простое осложнённое предложение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4.25.1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Однородные члены предложения, их признаки, средства связи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4.25.2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Однородные и неоднородные определения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4.25.3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Предложения с обобщающими словами при однородных членах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4.25.4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Обособление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4.25.5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обособленных членов предложения (обособленные определения,</w:t>
            </w:r>
          </w:p>
        </w:tc>
      </w:tr>
    </w:tbl>
    <w:p w:rsidR="009F5B25" w:rsidRPr="00106546" w:rsidRDefault="009F5B25" w:rsidP="00106546">
      <w:pPr>
        <w:framePr w:w="1032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197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обособленные приложения, обособленные обстоятельства, обособленные дополнения)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4.25.6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4.25.7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Обращение. Основные функции обращения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4.25.8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Распространенное и нераспространённое обращение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4.25.9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Вводные конструкции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4.25.10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4.25.11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Омонимия членов предложения и вводных слов, словосочетаний и предложений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4.25.12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Вставные конструкции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Синтаксис. Сложное предложение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4.26.1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Классификация сложных предложений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4.26.2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Понятие о сложносочинённом предложении, его строении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4.26.3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4.26.4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4.26.5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Союзы и союзные слова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4.26.6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4.26.7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4.26.8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Понятие о бессоюзном сложном предложении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4.26.9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Смысловые отношения между частями бессоюзного сложного предложения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4.26.10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Типы сложных предложений с разными видами связи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Синтаксис. Прямая речь. Цитирование. Диалог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4.27.1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Прямая и косвенная речь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4.27.2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Цитирование</w:t>
            </w:r>
          </w:p>
        </w:tc>
      </w:tr>
    </w:tbl>
    <w:p w:rsidR="009F5B25" w:rsidRPr="00106546" w:rsidRDefault="009F5B25" w:rsidP="00106546">
      <w:pPr>
        <w:framePr w:w="1033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9158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lastRenderedPageBreak/>
              <w:t>4.27.3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Диалог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Синтаксис. Синтаксическая синонимия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4.28.1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Грамматическая синонимия словосочетаний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4.28.2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Синтаксическая синонимия односоставных и двусоставных предложений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4.28.3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4.28.4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4.28.5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4.28.6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Синонимия предложений с прямой и косвенной речью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Культура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544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5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Основные грамматические (синтаксические) нормы современного русского литературного языка: правильное употребление собирательных</w:t>
            </w:r>
          </w:p>
        </w:tc>
      </w:tr>
    </w:tbl>
    <w:p w:rsidR="009F5B25" w:rsidRPr="00106546" w:rsidRDefault="009F5B25" w:rsidP="00106546">
      <w:pPr>
        <w:framePr w:w="1025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197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964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имён числительных; </w:t>
            </w:r>
            <w:proofErr w:type="spellStart"/>
            <w:r w:rsidRPr="00106546">
              <w:rPr>
                <w:rFonts w:ascii="Times New Roman" w:hAnsi="Times New Roman" w:cs="Times New Roman"/>
              </w:rPr>
              <w:t>видо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-временная соотнесённость глагольных форм в тексте; употребление причастий с суффиксом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ся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;</w:t>
            </w:r>
            <w:r w:rsidRPr="00106546">
              <w:rPr>
                <w:rFonts w:ascii="Times New Roman" w:hAnsi="Times New Roman" w:cs="Times New Roman"/>
              </w:rPr>
              <w:t xml:space="preserve">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-из-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-с-, -в-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-на-;</w:t>
            </w:r>
            <w:r w:rsidRPr="00106546">
              <w:rPr>
                <w:rFonts w:ascii="Times New Roman" w:hAnsi="Times New Roman" w:cs="Times New Roman"/>
              </w:rPr>
              <w:t xml:space="preserve"> правильное образование предложно-падежных форм с предлогами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по, благодаря, согласно, вопреки, наперерез;</w:t>
            </w:r>
            <w:r w:rsidRPr="00106546">
              <w:rPr>
                <w:rFonts w:ascii="Times New Roman" w:hAnsi="Times New Roman" w:cs="Times New Roman"/>
              </w:rPr>
              <w:t xml:space="preserve">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 только... но и, как... так и;</w:t>
            </w:r>
            <w:r w:rsidRPr="00106546">
              <w:rPr>
                <w:rFonts w:ascii="Times New Roman" w:hAnsi="Times New Roman" w:cs="Times New Roman"/>
              </w:rPr>
              <w:t xml:space="preserve">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Style w:val="28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Орфография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Понятие «орфограмма». Буквенные и небуквенные орфограммы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376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Правописание гласных и согласных в корне слова: правописание корней с безударными проверяемыми, непроверяемыми и чередующимися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{-лаг-//-лож-; 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раст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-//-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ращ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-//-рос-; 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гар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-//-гор-; 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зар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-//-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зор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-; -клан-/7-клон-; </w:t>
            </w:r>
            <w:r w:rsidRPr="00106546">
              <w:rPr>
                <w:rStyle w:val="285pt"/>
                <w:rFonts w:eastAsia="Arial Unicode MS"/>
                <w:sz w:val="24"/>
                <w:szCs w:val="24"/>
              </w:rPr>
              <w:t xml:space="preserve">-СКОК-//-СКОЧ-;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бер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-//-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бир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~; 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блест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-//-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блист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~; -дер-//-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дир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~; -жег-//-жиг~; -мер-//-мир~; -пер-//-пир~; -стел-//-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стш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~; -тер-//-тир~; 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кас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-//-кос</w:t>
            </w:r>
            <w:r w:rsidRPr="00106546">
              <w:rPr>
                <w:rFonts w:ascii="Times New Roman" w:hAnsi="Times New Roman" w:cs="Times New Roman"/>
              </w:rPr>
              <w:t xml:space="preserve">-) гласными; правописание корней с проверяемыми, непроверяемыми, непроизносимыми согласными; правописание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ё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106546">
              <w:rPr>
                <w:rFonts w:ascii="Times New Roman" w:hAnsi="Times New Roman" w:cs="Times New Roman"/>
              </w:rPr>
              <w:t xml:space="preserve"> после шипящих в корне слова; правописание 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ыии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 после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ц;</w:t>
            </w:r>
            <w:r w:rsidRPr="00106546">
              <w:rPr>
                <w:rFonts w:ascii="Times New Roman" w:hAnsi="Times New Roman" w:cs="Times New Roman"/>
              </w:rPr>
              <w:t xml:space="preserve"> написание двойных согласных в именах числительных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3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Правописание гласных и согласных в приставке слова: правописание</w:t>
            </w:r>
          </w:p>
        </w:tc>
      </w:tr>
    </w:tbl>
    <w:p w:rsidR="009F5B25" w:rsidRPr="00106546" w:rsidRDefault="009F5B25" w:rsidP="00106546">
      <w:pPr>
        <w:framePr w:w="1033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9192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неизменяемых на письме приставок и приставок на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-з (-с);</w:t>
            </w:r>
            <w:r w:rsidRPr="00106546">
              <w:rPr>
                <w:rFonts w:ascii="Times New Roman" w:hAnsi="Times New Roman" w:cs="Times New Roman"/>
              </w:rPr>
              <w:t xml:space="preserve"> правописание гласных в приставках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пре-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при-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Правописание </w:t>
            </w:r>
            <w:r w:rsidRPr="00106546">
              <w:rPr>
                <w:rStyle w:val="213pt"/>
                <w:rFonts w:eastAsia="Arial Unicode MS"/>
                <w:sz w:val="24"/>
                <w:szCs w:val="24"/>
              </w:rPr>
              <w:t>ъ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</w:rPr>
              <w:t>ъ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</w:rPr>
              <w:t>ыки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 после приставок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503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Правописание гласных и согласных в суффиксах слов разных частей речи: правописание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ы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 после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ц;</w:t>
            </w:r>
            <w:r w:rsidRPr="00106546">
              <w:rPr>
                <w:rFonts w:ascii="Times New Roman" w:hAnsi="Times New Roman" w:cs="Times New Roman"/>
              </w:rPr>
              <w:t xml:space="preserve"> правописание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 (ё)</w:t>
            </w:r>
            <w:r w:rsidRPr="00106546">
              <w:rPr>
                <w:rFonts w:ascii="Times New Roman" w:hAnsi="Times New Roman" w:cs="Times New Roman"/>
              </w:rPr>
              <w:t xml:space="preserve"> после шипящих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ц </w:t>
            </w:r>
            <w:r w:rsidRPr="00106546">
              <w:rPr>
                <w:rFonts w:ascii="Times New Roman" w:hAnsi="Times New Roman" w:cs="Times New Roman"/>
              </w:rPr>
              <w:t xml:space="preserve">в суффиксах имён существительных; правописание суффиксов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-чик-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щик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-; 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ек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ик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 (-чик-)</w:t>
            </w:r>
            <w:r w:rsidRPr="00106546">
              <w:rPr>
                <w:rFonts w:ascii="Times New Roman" w:hAnsi="Times New Roman" w:cs="Times New Roman"/>
              </w:rPr>
              <w:t xml:space="preserve"> имён существительных; правописание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</w:t>
            </w:r>
            <w:r w:rsidRPr="00106546">
              <w:rPr>
                <w:rFonts w:ascii="Times New Roman" w:hAnsi="Times New Roman" w:cs="Times New Roman"/>
              </w:rPr>
              <w:t xml:space="preserve"> после шипящих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ц</w:t>
            </w:r>
            <w:r w:rsidRPr="00106546">
              <w:rPr>
                <w:rFonts w:ascii="Times New Roman" w:hAnsi="Times New Roman" w:cs="Times New Roman"/>
              </w:rPr>
              <w:t xml:space="preserve"> в суффиксах имён прилагательных; правописание суффиксов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ова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-, 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ева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-, 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ыва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-, -ива-;</w:t>
            </w:r>
            <w:r w:rsidRPr="00106546">
              <w:rPr>
                <w:rFonts w:ascii="Times New Roman" w:hAnsi="Times New Roman" w:cs="Times New Roman"/>
              </w:rPr>
              <w:t xml:space="preserve"> правописание гласной перед суффиксом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-л-</w:t>
            </w:r>
            <w:r w:rsidRPr="00106546">
              <w:rPr>
                <w:rFonts w:ascii="Times New Roman" w:hAnsi="Times New Roman" w:cs="Times New Roman"/>
              </w:rPr>
              <w:t xml:space="preserve"> в формах прошедшего времени глагола; правописание суффиксов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-к-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ск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</w:t>
            </w:r>
            <w:r w:rsidRPr="00106546">
              <w:rPr>
                <w:rFonts w:ascii="Times New Roman" w:hAnsi="Times New Roman" w:cs="Times New Roman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-а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-о</w:t>
            </w:r>
            <w:r w:rsidRPr="00106546">
              <w:rPr>
                <w:rFonts w:ascii="Times New Roman" w:hAnsi="Times New Roman" w:cs="Times New Roman"/>
              </w:rPr>
              <w:t xml:space="preserve"> наречий с приставками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из-, до-, с-, в-, на-, за-;</w:t>
            </w:r>
            <w:r w:rsidRPr="00106546">
              <w:rPr>
                <w:rFonts w:ascii="Times New Roman" w:hAnsi="Times New Roman" w:cs="Times New Roman"/>
              </w:rPr>
              <w:t xml:space="preserve"> правописание суффиксов наречий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-о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-е</w:t>
            </w:r>
            <w:r w:rsidRPr="00106546">
              <w:rPr>
                <w:rFonts w:ascii="Times New Roman" w:hAnsi="Times New Roman" w:cs="Times New Roman"/>
              </w:rPr>
              <w:t xml:space="preserve"> после шипящих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 (ё)</w:t>
            </w:r>
            <w:r w:rsidRPr="00106546">
              <w:rPr>
                <w:rFonts w:ascii="Times New Roman" w:hAnsi="Times New Roman" w:cs="Times New Roman"/>
              </w:rPr>
              <w:t xml:space="preserve"> после шипящих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ц</w:t>
            </w:r>
            <w:r w:rsidRPr="00106546">
              <w:rPr>
                <w:rFonts w:ascii="Times New Roman" w:hAnsi="Times New Roman" w:cs="Times New Roman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о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е</w:t>
            </w:r>
            <w:r w:rsidRPr="00106546">
              <w:rPr>
                <w:rFonts w:ascii="Times New Roman" w:hAnsi="Times New Roman" w:cs="Times New Roman"/>
              </w:rPr>
              <w:t xml:space="preserve"> после шипящих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ц</w:t>
            </w:r>
            <w:r w:rsidRPr="00106546">
              <w:rPr>
                <w:rFonts w:ascii="Times New Roman" w:hAnsi="Times New Roman" w:cs="Times New Roman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334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пол-</w:t>
            </w:r>
            <w:r w:rsidRPr="00106546">
              <w:rPr>
                <w:rFonts w:ascii="Times New Roman" w:hAnsi="Times New Roman" w:cs="Times New Roman"/>
              </w:rPr>
              <w:t xml:space="preserve">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полу-</w:t>
            </w:r>
            <w:r w:rsidRPr="00106546">
              <w:rPr>
                <w:rFonts w:ascii="Times New Roman" w:hAnsi="Times New Roman" w:cs="Times New Roman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бы, ли, же</w:t>
            </w:r>
            <w:r w:rsidRPr="00106546">
              <w:rPr>
                <w:rFonts w:ascii="Times New Roman" w:hAnsi="Times New Roman" w:cs="Times New Roman"/>
              </w:rPr>
              <w:t xml:space="preserve"> с другими словами; дефисное написание частиц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-то, -таки, -ка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32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Написание не (ни) со словами разных частей речи: слитное и раздельное написание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не</w:t>
            </w:r>
            <w:r w:rsidRPr="00106546">
              <w:rPr>
                <w:rFonts w:ascii="Times New Roman" w:hAnsi="Times New Roman" w:cs="Times New Roman"/>
              </w:rPr>
              <w:t xml:space="preserve"> с именами существительными; слитное и раздельное</w:t>
            </w:r>
          </w:p>
        </w:tc>
      </w:tr>
    </w:tbl>
    <w:p w:rsidR="009F5B25" w:rsidRPr="00106546" w:rsidRDefault="009F5B25" w:rsidP="00106546">
      <w:pPr>
        <w:framePr w:w="1032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9158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написание не с именами прилагательными; слитное и раздельное написание не с глаголами; правописание местоимений с не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ни;</w:t>
            </w:r>
            <w:r w:rsidRPr="00106546">
              <w:rPr>
                <w:rFonts w:ascii="Times New Roman" w:hAnsi="Times New Roman" w:cs="Times New Roman"/>
              </w:rPr>
              <w:t xml:space="preserve"> слитное и раздельное написание не с причастиями; слитное и раздельное написание не с деепричастиями; слитное и раздельное написание не с наречиями; смысловые различия частиц не 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Правописание н и </w:t>
            </w:r>
            <w:proofErr w:type="spellStart"/>
            <w:r w:rsidRPr="00106546">
              <w:rPr>
                <w:rFonts w:ascii="Times New Roman" w:hAnsi="Times New Roman" w:cs="Times New Roman"/>
              </w:rPr>
              <w:t>нн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 в словах разных частей речи: правописание н и </w:t>
            </w:r>
            <w:proofErr w:type="spellStart"/>
            <w:r w:rsidRPr="00106546">
              <w:rPr>
                <w:rFonts w:ascii="Times New Roman" w:hAnsi="Times New Roman" w:cs="Times New Roman"/>
              </w:rPr>
              <w:t>нн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 в именах прилагательных; правописание н и 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нн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 в суффиксах причастий и отглагольных имён прилагательных; правописание н и 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нн</w:t>
            </w:r>
            <w:proofErr w:type="spellEnd"/>
            <w:r w:rsidRPr="00106546">
              <w:rPr>
                <w:rFonts w:ascii="Times New Roman" w:hAnsi="Times New Roman" w:cs="Times New Roman"/>
              </w:rPr>
              <w:t xml:space="preserve"> в наречиях на -о (^-е^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Правописание служебных частей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Правописание собственных имён существительных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Правописание сложных и сложносокращённых слов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Орфографический анализ слов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Пунктуация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Пунктуация как раздел лингвистики. Функции знаков препинания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Тире между подлежащим и сказуемым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Тире в неполном предложении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и,</w:t>
            </w:r>
            <w:r w:rsidRPr="00106546">
              <w:rPr>
                <w:rFonts w:ascii="Times New Roman" w:hAnsi="Times New Roman" w:cs="Times New Roman"/>
              </w:rPr>
              <w:t xml:space="preserve"> союзами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а, но, однако, зато, да</w:t>
            </w:r>
            <w:r w:rsidRPr="00106546">
              <w:rPr>
                <w:rFonts w:ascii="Times New Roman" w:hAnsi="Times New Roman" w:cs="Times New Roman"/>
              </w:rPr>
              <w:t xml:space="preserve"> (в значении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и), да</w:t>
            </w:r>
            <w:r w:rsidRPr="00106546">
              <w:rPr>
                <w:rFonts w:ascii="Times New Roman" w:hAnsi="Times New Roman" w:cs="Times New Roman"/>
              </w:rPr>
              <w:t xml:space="preserve"> (в значении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но)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(и... </w:t>
            </w:r>
            <w:r w:rsidRPr="00106546">
              <w:rPr>
                <w:rStyle w:val="213pt"/>
                <w:rFonts w:eastAsia="Arial Unicode MS"/>
                <w:sz w:val="24"/>
                <w:szCs w:val="24"/>
              </w:rPr>
              <w:t xml:space="preserve">и, 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</w:rPr>
              <w:t>ши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</w:rPr>
              <w:t xml:space="preserve">... 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</w:rPr>
              <w:t>ши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</w:rPr>
              <w:t>либо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</w:rPr>
              <w:t xml:space="preserve">... 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</w:rPr>
              <w:t>либо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</w:rPr>
              <w:t>ни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</w:rPr>
              <w:t>...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</w:rPr>
              <w:t>ни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</w:rPr>
              <w:t>то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</w:rPr>
              <w:t xml:space="preserve">... </w:t>
            </w:r>
            <w:proofErr w:type="spellStart"/>
            <w:r w:rsidRPr="00106546">
              <w:rPr>
                <w:rStyle w:val="213pt"/>
                <w:rFonts w:eastAsia="Arial Unicode MS"/>
                <w:sz w:val="24"/>
                <w:szCs w:val="24"/>
              </w:rPr>
              <w:t>то</w:t>
            </w:r>
            <w:proofErr w:type="spellEnd"/>
            <w:r w:rsidRPr="00106546">
              <w:rPr>
                <w:rStyle w:val="213pt"/>
                <w:rFonts w:eastAsia="Arial Unicode MS"/>
                <w:sz w:val="24"/>
                <w:szCs w:val="24"/>
              </w:rPr>
              <w:t>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9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</w:tbl>
    <w:p w:rsidR="009F5B25" w:rsidRPr="00106546" w:rsidRDefault="009F5B25" w:rsidP="00106546">
      <w:pPr>
        <w:framePr w:w="1024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9154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lastRenderedPageBreak/>
              <w:t>7.10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7.14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7.16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7.17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106546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и, но, а, однако, зато, да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7.18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7.19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сложноподчинённом предложении (общее представление)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7.21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7.22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4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</w:t>
            </w:r>
          </w:p>
        </w:tc>
      </w:tr>
    </w:tbl>
    <w:p w:rsidR="009F5B25" w:rsidRPr="00106546" w:rsidRDefault="009F5B25" w:rsidP="00106546">
      <w:pPr>
        <w:framePr w:w="1024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9F5B25" w:rsidRPr="00106546" w:rsidRDefault="009F5B25" w:rsidP="00106546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9178"/>
      </w:tblGrid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7.23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7.24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7.26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Пунктуационный анализ предложений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Style w:val="213pt"/>
                <w:rFonts w:eastAsia="Arial Unicode MS"/>
                <w:sz w:val="24"/>
                <w:szCs w:val="24"/>
              </w:rPr>
              <w:t>8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Выразительность русской речи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Основные выразительные средства фонетики (звукопись)</w:t>
            </w:r>
          </w:p>
        </w:tc>
      </w:tr>
      <w:tr w:rsidR="009F5B25" w:rsidRPr="00106546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25" w:rsidRPr="00106546" w:rsidRDefault="009F5B25" w:rsidP="00106546">
            <w:pPr>
              <w:framePr w:w="10291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106546">
              <w:rPr>
                <w:rFonts w:ascii="Times New Roman" w:hAnsi="Times New Roman" w:cs="Times New Roman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9F5B25" w:rsidRPr="00106546" w:rsidRDefault="009F5B25" w:rsidP="00106546">
      <w:pPr>
        <w:framePr w:w="10291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89792E" w:rsidRPr="00106546" w:rsidRDefault="00106546" w:rsidP="00106546">
      <w:pPr>
        <w:jc w:val="both"/>
        <w:rPr>
          <w:rFonts w:ascii="Times New Roman" w:hAnsi="Times New Roman" w:cs="Times New Roman"/>
        </w:rPr>
      </w:pPr>
    </w:p>
    <w:sectPr w:rsidR="0089792E" w:rsidRPr="0010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47" w:rsidRDefault="009F5B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3175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B47" w:rsidRDefault="00106546">
                          <w:r>
                            <w:rPr>
                              <w:rStyle w:val="a5"/>
                              <w:rFonts w:eastAsia="Arial Unicode MS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8" type="#_x0000_t202" style="position:absolute;margin-left:46.8pt;margin-top:821.75pt;width:49.05pt;height:8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O3SyA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/rjt0s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472B47" w:rsidRDefault="00106546">
                    <w:r>
                      <w:rPr>
                        <w:rStyle w:val="a5"/>
                        <w:rFonts w:eastAsia="Arial Unicode MS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47" w:rsidRDefault="009F5B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10436225</wp:posOffset>
              </wp:positionV>
              <wp:extent cx="622935" cy="109220"/>
              <wp:effectExtent l="3810" t="0" r="1905" b="3175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B47" w:rsidRDefault="00106546">
                          <w:r>
                            <w:rPr>
                              <w:rStyle w:val="a5"/>
                              <w:rFonts w:eastAsia="Arial Unicode MS"/>
                            </w:rPr>
                            <w:t xml:space="preserve">Изменения - </w:t>
                          </w:r>
                          <w:r>
                            <w:rPr>
                              <w:rStyle w:val="a5"/>
                              <w:rFonts w:eastAsia="Arial Unicode MS"/>
                            </w:rPr>
                            <w:t>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9" type="#_x0000_t202" style="position:absolute;margin-left:46.8pt;margin-top:821.75pt;width:49.05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+yA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" filled="f" stroked="f">
              <v:textbox style="mso-fit-shape-to-text:t" inset="0,0,0,0">
                <w:txbxContent>
                  <w:p w:rsidR="00472B47" w:rsidRDefault="00106546">
                    <w:r>
                      <w:rPr>
                        <w:rStyle w:val="a5"/>
                        <w:rFonts w:eastAsia="Arial Unicode MS"/>
                      </w:rPr>
                      <w:t xml:space="preserve">Изменения - </w:t>
                    </w:r>
                    <w:r>
                      <w:rPr>
                        <w:rStyle w:val="a5"/>
                        <w:rFonts w:eastAsia="Arial Unicode MS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47" w:rsidRDefault="009F5B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10251440</wp:posOffset>
              </wp:positionV>
              <wp:extent cx="643890" cy="109220"/>
              <wp:effectExtent l="0" t="254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B47" w:rsidRDefault="00106546">
                          <w:r>
                            <w:t xml:space="preserve">Изменения - </w:t>
                          </w:r>
                          <w:r>
                            <w:rPr>
                              <w:lang w:val="en-US" w:eastAsia="en-US" w:bidi="en-US"/>
                            </w:rPr>
                            <w:t>D3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1" type="#_x0000_t202" style="position:absolute;margin-left:54.75pt;margin-top:807.2pt;width:50.7pt;height:8.6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" filled="f" stroked="f">
              <v:textbox style="mso-fit-shape-to-text:t" inset="0,0,0,0">
                <w:txbxContent>
                  <w:p w:rsidR="00472B47" w:rsidRDefault="00106546">
                    <w:r>
                      <w:t xml:space="preserve">Изменения - </w:t>
                    </w:r>
                    <w:r>
                      <w:rPr>
                        <w:lang w:val="en-US" w:eastAsia="en-US" w:bidi="en-US"/>
                      </w:rPr>
                      <w:t>D3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47" w:rsidRDefault="009F5B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727710</wp:posOffset>
              </wp:positionH>
              <wp:positionV relativeFrom="page">
                <wp:posOffset>10269220</wp:posOffset>
              </wp:positionV>
              <wp:extent cx="667385" cy="73025"/>
              <wp:effectExtent l="3810" t="1270" r="0" b="190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B47" w:rsidRDefault="00106546">
                          <w:r>
                            <w:t xml:space="preserve">Изменения </w:t>
                          </w:r>
                          <w:r>
                            <w:rPr>
                              <w:lang w:val="en-US" w:eastAsia="en-US" w:bidi="en-US"/>
                            </w:rPr>
                            <w:t>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4" type="#_x0000_t202" style="position:absolute;margin-left:57.3pt;margin-top:808.6pt;width:52.55pt;height:5.7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" filled="f" stroked="f">
              <v:textbox style="mso-fit-shape-to-text:t" inset="0,0,0,0">
                <w:txbxContent>
                  <w:p w:rsidR="00472B47" w:rsidRDefault="00106546">
                    <w:r>
                      <w:t xml:space="preserve">Изменения </w:t>
                    </w:r>
                    <w:r>
                      <w:rPr>
                        <w:lang w:val="en-US" w:eastAsia="en-US" w:bidi="en-US"/>
                      </w:rPr>
                      <w:t>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47" w:rsidRDefault="009F5B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727710</wp:posOffset>
              </wp:positionH>
              <wp:positionV relativeFrom="page">
                <wp:posOffset>10269220</wp:posOffset>
              </wp:positionV>
              <wp:extent cx="622935" cy="109220"/>
              <wp:effectExtent l="3810" t="1270" r="0" b="190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B47" w:rsidRDefault="00106546">
                          <w:r>
                            <w:t xml:space="preserve">Изменения </w:t>
                          </w:r>
                          <w:r>
                            <w:rPr>
                              <w:lang w:val="en-US" w:eastAsia="en-US" w:bidi="en-US"/>
                            </w:rPr>
                            <w:t>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5" type="#_x0000_t202" style="position:absolute;margin-left:57.3pt;margin-top:808.6pt;width:49.05pt;height:8.6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" filled="f" stroked="f">
              <v:textbox style="mso-fit-shape-to-text:t" inset="0,0,0,0">
                <w:txbxContent>
                  <w:p w:rsidR="00472B47" w:rsidRDefault="00106546">
                    <w:r>
                      <w:t xml:space="preserve">Изменения </w:t>
                    </w:r>
                    <w:r>
                      <w:rPr>
                        <w:lang w:val="en-US" w:eastAsia="en-US" w:bidi="en-US"/>
                      </w:rPr>
                      <w:t>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47" w:rsidRDefault="009F5B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9504" behindDoc="1" locked="0" layoutInCell="1" allowOverlap="1">
              <wp:simplePos x="0" y="0"/>
              <wp:positionH relativeFrom="page">
                <wp:posOffset>575945</wp:posOffset>
              </wp:positionH>
              <wp:positionV relativeFrom="page">
                <wp:posOffset>10443210</wp:posOffset>
              </wp:positionV>
              <wp:extent cx="622935" cy="109220"/>
              <wp:effectExtent l="4445" t="3810" r="127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B47" w:rsidRDefault="00106546">
                          <w:r>
                            <w:rPr>
                              <w:rStyle w:val="a5"/>
                              <w:rFonts w:eastAsia="Arial Unicode MS"/>
                            </w:rPr>
                            <w:t>Изменения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6" type="#_x0000_t202" style="position:absolute;margin-left:45.35pt;margin-top:822.3pt;width:49.05pt;height:8.6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" filled="f" stroked="f">
              <v:textbox style="mso-fit-shape-to-text:t" inset="0,0,0,0">
                <w:txbxContent>
                  <w:p w:rsidR="00472B47" w:rsidRDefault="00106546">
                    <w:r>
                      <w:rPr>
                        <w:rStyle w:val="a5"/>
                        <w:rFonts w:eastAsia="Arial Unicode MS"/>
                      </w:rPr>
                      <w:t>Изменения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47" w:rsidRDefault="009F5B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229235" cy="175260"/>
              <wp:effectExtent l="0" t="0" r="254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B47" w:rsidRDefault="0010654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544B">
                            <w:rPr>
                              <w:rStyle w:val="12pt"/>
                              <w:rFonts w:eastAsia="Arial Unicode MS"/>
                              <w:noProof/>
                            </w:rPr>
                            <w:t>108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6" type="#_x0000_t202" style="position:absolute;margin-left:312.45pt;margin-top:29.15pt;width:18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" filled="f" stroked="f">
              <v:textbox style="mso-fit-shape-to-text:t" inset="0,0,0,0">
                <w:txbxContent>
                  <w:p w:rsidR="00472B47" w:rsidRDefault="0010654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544B">
                      <w:rPr>
                        <w:rStyle w:val="12pt"/>
                        <w:rFonts w:eastAsia="Arial Unicode MS"/>
                        <w:noProof/>
                      </w:rPr>
                      <w:t>108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47" w:rsidRDefault="009F5B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3968115</wp:posOffset>
              </wp:positionH>
              <wp:positionV relativeFrom="page">
                <wp:posOffset>370205</wp:posOffset>
              </wp:positionV>
              <wp:extent cx="229235" cy="175260"/>
              <wp:effectExtent l="0" t="0" r="254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B47" w:rsidRDefault="0010654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06546">
                            <w:rPr>
                              <w:rStyle w:val="12pt"/>
                              <w:rFonts w:eastAsia="Arial Unicode MS"/>
                              <w:noProof/>
                            </w:rPr>
                            <w:t>8</w:t>
                          </w:r>
                          <w:r>
                            <w:rPr>
                              <w:rStyle w:val="12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7" type="#_x0000_t202" style="position:absolute;margin-left:312.45pt;margin-top:29.15pt;width:18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" filled="f" stroked="f">
              <v:textbox style="mso-fit-shape-to-text:t" inset="0,0,0,0">
                <w:txbxContent>
                  <w:p w:rsidR="00472B47" w:rsidRDefault="0010654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06546">
                      <w:rPr>
                        <w:rStyle w:val="12pt"/>
                        <w:rFonts w:eastAsia="Arial Unicode MS"/>
                        <w:noProof/>
                      </w:rPr>
                      <w:t>8</w:t>
                    </w:r>
                    <w:r>
                      <w:rPr>
                        <w:rStyle w:val="12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47" w:rsidRDefault="009F5B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3892550</wp:posOffset>
              </wp:positionH>
              <wp:positionV relativeFrom="page">
                <wp:posOffset>375920</wp:posOffset>
              </wp:positionV>
              <wp:extent cx="140335" cy="160655"/>
              <wp:effectExtent l="0" t="4445" r="0" b="317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B47" w:rsidRDefault="0010654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06546">
                            <w:rPr>
                              <w:rStyle w:val="11pt"/>
                              <w:rFonts w:eastAsia="Arial Unicode MS"/>
                              <w:noProof/>
                            </w:rPr>
                            <w:t>1</w:t>
                          </w:r>
                          <w:r>
                            <w:rPr>
                              <w:rStyle w:val="11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0" type="#_x0000_t202" style="position:absolute;margin-left:306.5pt;margin-top:29.6pt;width:11.05pt;height:12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" filled="f" stroked="f">
              <v:textbox style="mso-fit-shape-to-text:t" inset="0,0,0,0">
                <w:txbxContent>
                  <w:p w:rsidR="00472B47" w:rsidRDefault="0010654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06546">
                      <w:rPr>
                        <w:rStyle w:val="11pt"/>
                        <w:rFonts w:eastAsia="Arial Unicode MS"/>
                        <w:noProof/>
                      </w:rPr>
                      <w:t>1</w:t>
                    </w:r>
                    <w:r>
                      <w:rPr>
                        <w:rStyle w:val="11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47" w:rsidRDefault="009F5B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390525</wp:posOffset>
              </wp:positionV>
              <wp:extent cx="173990" cy="10668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B47" w:rsidRDefault="00106546">
                          <w:r>
                            <w:rPr>
                              <w:rStyle w:val="105pt2pt"/>
                              <w:rFonts w:eastAsia="Arial Unicode MS"/>
                            </w:rPr>
                            <w:t>Ill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2" type="#_x0000_t202" style="position:absolute;margin-left:307.35pt;margin-top:30.75pt;width:13.7pt;height:8.4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" filled="f" stroked="f">
              <v:textbox style="mso-fit-shape-to-text:t" inset="0,0,0,0">
                <w:txbxContent>
                  <w:p w:rsidR="00472B47" w:rsidRDefault="00106546">
                    <w:r>
                      <w:rPr>
                        <w:rStyle w:val="105pt2pt"/>
                        <w:rFonts w:eastAsia="Arial Unicode MS"/>
                      </w:rPr>
                      <w:t>Ill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47" w:rsidRDefault="009F5B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390525</wp:posOffset>
              </wp:positionV>
              <wp:extent cx="194945" cy="15303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B47" w:rsidRDefault="00106546">
                          <w:r>
                            <w:rPr>
                              <w:rStyle w:val="105pt2pt"/>
                              <w:rFonts w:eastAsia="Arial Unicode MS"/>
                            </w:rPr>
                            <w:t>Ill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3" type="#_x0000_t202" style="position:absolute;margin-left:307.35pt;margin-top:30.75pt;width:15.35pt;height:12.0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" filled="f" stroked="f">
              <v:textbox style="mso-fit-shape-to-text:t" inset="0,0,0,0">
                <w:txbxContent>
                  <w:p w:rsidR="00472B47" w:rsidRDefault="00106546">
                    <w:r>
                      <w:rPr>
                        <w:rStyle w:val="105pt2pt"/>
                        <w:rFonts w:eastAsia="Arial Unicode MS"/>
                      </w:rPr>
                      <w:t>Ill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47" w:rsidRDefault="0010654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25"/>
    <w:rsid w:val="00084026"/>
    <w:rsid w:val="00106546"/>
    <w:rsid w:val="0049693E"/>
    <w:rsid w:val="009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175ED"/>
  <w15:chartTrackingRefBased/>
  <w15:docId w15:val="{63267151-F5E4-41C9-8F6B-05C8BFBF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B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5B25"/>
    <w:rPr>
      <w:color w:val="0066CC"/>
      <w:u w:val="single"/>
    </w:rPr>
  </w:style>
  <w:style w:type="character" w:customStyle="1" w:styleId="a4">
    <w:name w:val="Колонтитул_"/>
    <w:basedOn w:val="a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9F5B25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9F5B25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"/>
    <w:rsid w:val="009F5B25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"/>
    <w:rsid w:val="009F5B25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9F5B25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9F5B25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9F5B25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9F5B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9F5B25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9F5B25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F5B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0"/>
    <w:rsid w:val="009F5B2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9F5B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9F5B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0"/>
    <w:rsid w:val="009F5B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0"/>
    <w:rsid w:val="009F5B2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0"/>
    <w:rsid w:val="009F5B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F5B25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Заголовок №2 (3)_"/>
    <w:basedOn w:val="a0"/>
    <w:link w:val="230"/>
    <w:rsid w:val="009F5B2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9F5B2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0"/>
    <w:rsid w:val="009F5B25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0"/>
    <w:rsid w:val="009F5B25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9F5B25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9F5B2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9F5B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9F5B2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9F5B25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0"/>
    <w:rsid w:val="009F5B25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0"/>
    <w:rsid w:val="009F5B25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0"/>
    <w:rsid w:val="009F5B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9F5B2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9F5B2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">
    <w:name w:val="Заголовок №2 (21)_"/>
    <w:basedOn w:val="a0"/>
    <w:link w:val="2210"/>
    <w:rsid w:val="009F5B25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9F5B2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9F5B25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0"/>
    <w:rsid w:val="009F5B2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9F5B2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9F5B25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0"/>
    <w:rsid w:val="009F5B2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0"/>
    <w:rsid w:val="009F5B2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0"/>
    <w:rsid w:val="009F5B2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0"/>
    <w:rsid w:val="009F5B2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0"/>
    <w:rsid w:val="009F5B25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0"/>
    <w:rsid w:val="009F5B25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0"/>
    <w:rsid w:val="009F5B25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0"/>
    <w:rsid w:val="009F5B25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0"/>
    <w:rsid w:val="009F5B25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0"/>
    <w:rsid w:val="009F5B25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0"/>
    <w:rsid w:val="009F5B25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0"/>
    <w:rsid w:val="009F5B2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0"/>
    <w:rsid w:val="009F5B25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0"/>
    <w:rsid w:val="009F5B25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0"/>
    <w:rsid w:val="009F5B25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0"/>
    <w:rsid w:val="009F5B2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0"/>
    <w:rsid w:val="009F5B25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0"/>
    <w:rsid w:val="009F5B2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0"/>
    <w:rsid w:val="009F5B2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0"/>
    <w:rsid w:val="009F5B2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0"/>
    <w:rsid w:val="009F5B2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">
    <w:name w:val="Заголовок №2 (31)_"/>
    <w:basedOn w:val="a0"/>
    <w:link w:val="2310"/>
    <w:rsid w:val="009F5B25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9F5B2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9F5B25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9F5B25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0"/>
    <w:rsid w:val="009F5B25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0"/>
    <w:rsid w:val="009F5B25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9F5B25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0"/>
    <w:rsid w:val="009F5B25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0"/>
    <w:rsid w:val="009F5B2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0"/>
    <w:rsid w:val="009F5B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0"/>
    <w:rsid w:val="009F5B2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0"/>
    <w:rsid w:val="009F5B2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0"/>
    <w:rsid w:val="009F5B2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0"/>
    <w:rsid w:val="009F5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0"/>
    <w:rsid w:val="009F5B25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0"/>
    <w:rsid w:val="009F5B2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0"/>
    <w:rsid w:val="009F5B2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0"/>
    <w:rsid w:val="009F5B2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0"/>
    <w:rsid w:val="009F5B2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0"/>
    <w:rsid w:val="009F5B2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0"/>
    <w:rsid w:val="009F5B2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9F5B25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9F5B25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9F5B2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9F5B2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9F5B25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9F5B25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9F5B2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9F5B25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9F5B2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0"/>
    <w:rsid w:val="009F5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0"/>
    <w:rsid w:val="009F5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9F5B2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0"/>
    <w:rsid w:val="009F5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9F5B2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9F5B25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9F5B2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9F5B2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9F5B2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9F5B25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9F5B2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9F5B2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">
    <w:name w:val="Заголовок №1"/>
    <w:basedOn w:val="a"/>
    <w:link w:val="1Exact"/>
    <w:rsid w:val="009F5B25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9F5B25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">
    <w:name w:val="Основной текст (3)"/>
    <w:basedOn w:val="a"/>
    <w:link w:val="3Exact"/>
    <w:rsid w:val="009F5B2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">
    <w:name w:val="Заголовок №2"/>
    <w:basedOn w:val="a"/>
    <w:link w:val="2Exact"/>
    <w:rsid w:val="009F5B25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9F5B25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9F5B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9F5B2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9F5B2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9F5B25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9F5B25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0">
    <w:name w:val="Заголовок №2 (2)"/>
    <w:basedOn w:val="a"/>
    <w:link w:val="22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9F5B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0">
    <w:name w:val="Заголовок №2 (3)"/>
    <w:basedOn w:val="a"/>
    <w:link w:val="23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9F5B25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9F5B25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9F5B2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9F5B25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9F5B25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9F5B25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9F5B25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9F5B25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9F5B25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0">
    <w:name w:val="Заголовок №2 (21)"/>
    <w:basedOn w:val="a"/>
    <w:link w:val="221"/>
    <w:rsid w:val="009F5B25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">
    <w:name w:val="Основной текст (10)"/>
    <w:basedOn w:val="a"/>
    <w:link w:val="10Exact"/>
    <w:rsid w:val="009F5B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9F5B25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9F5B25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0">
    <w:name w:val="Заголовок №2 (31)"/>
    <w:basedOn w:val="a"/>
    <w:link w:val="231"/>
    <w:rsid w:val="009F5B25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9F5B25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9F5B25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9F5B25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9F5B25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9F5B25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9F5B25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">
    <w:name w:val="Основной текст (11)"/>
    <w:basedOn w:val="a"/>
    <w:link w:val="11Exact"/>
    <w:rsid w:val="009F5B25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9F5B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9F5B25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9F5B25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9F5B25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9F5B25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9F5B25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9F5B25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9F5B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9F5B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5340</Words>
  <Characters>30443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2025-03-04T07:35:00Z</dcterms:created>
  <dcterms:modified xsi:type="dcterms:W3CDTF">2025-03-04T07:38:00Z</dcterms:modified>
</cp:coreProperties>
</file>