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C3" w:rsidRDefault="00E127C3" w:rsidP="00E127C3">
      <w:pPr>
        <w:spacing w:line="446" w:lineRule="exact"/>
        <w:ind w:left="760"/>
        <w:jc w:val="both"/>
      </w:pPr>
      <w:r>
        <w:t>В федеральных и региональных процедурах оценки качества</w:t>
      </w:r>
    </w:p>
    <w:p w:rsidR="00E127C3" w:rsidRDefault="00E127C3" w:rsidP="00E127C3">
      <w:pPr>
        <w:spacing w:after="420" w:line="446" w:lineRule="exact"/>
        <w:jc w:val="both"/>
      </w:pPr>
      <w:r>
        <w:t xml:space="preserve">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</w:t>
      </w:r>
      <w:proofErr w:type="gramStart"/>
      <w:r>
        <w:t>по иностранному</w:t>
      </w:r>
      <w:proofErr w:type="gramEnd"/>
      <w:r>
        <w:t xml:space="preserve"> (английскому) языку.</w:t>
      </w:r>
    </w:p>
    <w:p w:rsidR="00E127C3" w:rsidRDefault="00E127C3" w:rsidP="00E127C3">
      <w:pPr>
        <w:spacing w:line="446" w:lineRule="exact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(2 класс)</w:t>
      </w:r>
    </w:p>
    <w:p w:rsidR="00E127C3" w:rsidRDefault="00E127C3" w:rsidP="00E127C3">
      <w:pPr>
        <w:pStyle w:val="a8"/>
        <w:framePr w:w="10186" w:wrap="notBeside" w:vAnchor="text" w:hAnchor="text" w:xAlign="center" w:y="1"/>
        <w:shd w:val="clear" w:color="auto" w:fill="auto"/>
      </w:pPr>
      <w:r>
        <w:t>Таблица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09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E127C3" w:rsidRDefault="00E127C3" w:rsidP="009363E7">
            <w:pPr>
              <w:framePr w:w="10186" w:wrap="notBeside" w:vAnchor="text" w:hAnchor="text" w:xAlign="center" w:y="1"/>
              <w:spacing w:line="451" w:lineRule="exact"/>
              <w:ind w:left="160"/>
            </w:pPr>
            <w:r>
              <w:t>проверяемого</w:t>
            </w:r>
          </w:p>
          <w:p w:rsidR="00E127C3" w:rsidRDefault="00E127C3" w:rsidP="009363E7">
            <w:pPr>
              <w:framePr w:w="10186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Коммуникативные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Говорение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1.1.1.1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1.1.1.2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1.1.2.1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Создавать устные монологические высказывания объёмом</w:t>
            </w:r>
          </w:p>
        </w:tc>
      </w:tr>
    </w:tbl>
    <w:p w:rsidR="00E127C3" w:rsidRDefault="00E127C3" w:rsidP="00E127C3">
      <w:pPr>
        <w:framePr w:w="10186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8226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Аудирование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6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Воспринимать на слух и понимать речь учителя и других обучающихся, вербально (</w:t>
            </w:r>
            <w:proofErr w:type="spellStart"/>
            <w:r>
              <w:t>невербально</w:t>
            </w:r>
            <w:proofErr w:type="spellEnd"/>
            <w:r>
              <w:t>) реагировать на услышанное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80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- до 40 секунд)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26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- до 40 секунд)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Смысловое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чтение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8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80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- до 80 слов)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8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- до 80 слов)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Письмо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7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</w:tbl>
    <w:p w:rsidR="00E127C3" w:rsidRDefault="00E127C3" w:rsidP="00E127C3">
      <w:pPr>
        <w:framePr w:w="1013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7998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6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lastRenderedPageBreak/>
              <w:t>1.4.2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51" w:lineRule="exact"/>
              <w:jc w:val="both"/>
            </w:pPr>
            <w: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520"/>
            </w:pPr>
            <w: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ind w:left="1320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Фонетическая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7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2.1.1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51" w:lineRule="exact"/>
              <w:jc w:val="both"/>
            </w:pPr>
            <w:r>
              <w:t>Знать буквы алфавита английского языка в правильной последовательности и фонетически корректно их озвучивать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20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2.1.2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46" w:lineRule="exact"/>
              <w:jc w:val="both"/>
            </w:pPr>
            <w:r>
      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2.1.3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95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2.1.4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46" w:lineRule="exact"/>
              <w:jc w:val="both"/>
            </w:pPr>
            <w: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ind w:left="1320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Графика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орфография</w:t>
            </w:r>
            <w:proofErr w:type="spellEnd"/>
            <w:r>
              <w:rPr>
                <w:rStyle w:val="213pt"/>
                <w:rFonts w:eastAsia="Arial Unicode MS"/>
              </w:rPr>
              <w:t xml:space="preserve"> и </w:t>
            </w:r>
            <w:proofErr w:type="spellStart"/>
            <w:r>
              <w:rPr>
                <w:rStyle w:val="213pt"/>
                <w:rFonts w:eastAsia="Arial Unicode MS"/>
              </w:rPr>
              <w:t>пунктуация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7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ind w:left="1320"/>
            </w:pPr>
            <w:r>
              <w:rPr>
                <w:rStyle w:val="213pt"/>
                <w:rFonts w:eastAsia="Arial Unicode MS"/>
              </w:rPr>
              <w:t>2.2.1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46" w:lineRule="exact"/>
              <w:jc w:val="both"/>
            </w:pPr>
            <w:r>
              <w:t>Графически корректно воспроизводить буквы английского алфавита 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букв, буквосочетаний, слов)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2.2.2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jc w:val="both"/>
            </w:pPr>
            <w:r>
              <w:t>Правильно писать изученные слова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2.2.3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jc w:val="both"/>
            </w:pPr>
            <w:r>
              <w:t>Заполнять пропуски словами; дописывать предложения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20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2.2.4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46" w:lineRule="exact"/>
              <w:jc w:val="both"/>
            </w:pPr>
            <w: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ind w:left="1320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Лексическая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15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2.3.1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46" w:lineRule="exact"/>
              <w:jc w:val="both"/>
            </w:pPr>
            <w: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2.3.2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442" w:lineRule="exact"/>
              <w:jc w:val="both"/>
            </w:pPr>
            <w:r>
              <w:t>Использовать языковую догадку в распознавании интернациональных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ind w:left="1320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Грамматическая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ind w:left="1320"/>
            </w:pPr>
            <w:r>
              <w:t>2.4.1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16" w:wrap="notBeside" w:vAnchor="text" w:hAnchor="text" w:xAlign="center" w:y="1"/>
              <w:spacing w:line="280" w:lineRule="exact"/>
              <w:jc w:val="both"/>
            </w:pPr>
            <w:r>
              <w:t>Распознавать и употреблять в устной и письменной речи основные</w:t>
            </w:r>
          </w:p>
        </w:tc>
      </w:tr>
    </w:tbl>
    <w:p w:rsidR="00E127C3" w:rsidRDefault="00E127C3" w:rsidP="00E127C3">
      <w:pPr>
        <w:framePr w:w="11016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4"/>
        <w:gridCol w:w="8060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23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51" w:lineRule="exact"/>
              <w:jc w:val="both"/>
            </w:pPr>
            <w:r>
              <w:t>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2.4.3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2.4.4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2.4.5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предложения с простым глагольным сказуемым 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(Не </w:t>
            </w:r>
            <w:r>
              <w:rPr>
                <w:rStyle w:val="213pt"/>
                <w:rFonts w:eastAsia="Arial Unicode MS"/>
              </w:rPr>
              <w:t>speaks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English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13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предложения с составным глагольным сказуемым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want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dance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 </w:t>
            </w:r>
            <w:r>
              <w:rPr>
                <w:rStyle w:val="213pt"/>
                <w:rFonts w:eastAsia="Arial Unicode MS"/>
              </w:rPr>
              <w:t>She can skate well.)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44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2.4.7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 составе таких фраз, как </w:t>
            </w:r>
            <w:proofErr w:type="spellStart"/>
            <w:r w:rsidRPr="00E127C3">
              <w:rPr>
                <w:rStyle w:val="213pt"/>
                <w:rFonts w:eastAsia="Arial Unicode MS"/>
                <w:lang w:val="ru-RU"/>
              </w:rPr>
              <w:t>Гт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Dima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E127C3">
              <w:rPr>
                <w:rStyle w:val="213pt"/>
                <w:rFonts w:eastAsia="Arial Unicode MS"/>
                <w:lang w:val="ru-RU"/>
              </w:rPr>
              <w:t>Гт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eight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 </w:t>
            </w:r>
            <w:r>
              <w:rPr>
                <w:rStyle w:val="213pt"/>
                <w:rFonts w:eastAsia="Arial Unicode MS"/>
              </w:rPr>
              <w:t>Г fine. I’m sorry. It’s ... Is it? What’s ...?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2.4.8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13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2.4.9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Style w:val="213pt"/>
                <w:rFonts w:eastAsia="Arial Unicode MS"/>
              </w:rPr>
              <w:t>Come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please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39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2.4.10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настоящее простое время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) </w:t>
            </w:r>
            <w: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2.4.11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глагольную конструкцию </w:t>
            </w:r>
            <w:r>
              <w:rPr>
                <w:rStyle w:val="213pt"/>
                <w:rFonts w:eastAsia="Arial Unicode MS"/>
              </w:rPr>
              <w:t>have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proofErr w:type="spellStart"/>
            <w:r>
              <w:rPr>
                <w:rStyle w:val="213pt"/>
                <w:rFonts w:eastAsia="Arial Unicode MS"/>
              </w:rPr>
              <w:t>ve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Have you got...)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23"/>
          <w:jc w:val="center"/>
        </w:trPr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280" w:lineRule="exact"/>
              <w:ind w:right="620"/>
              <w:jc w:val="right"/>
            </w:pPr>
            <w:r>
              <w:t>2.4.12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64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модальный глагол </w:t>
            </w:r>
            <w:r w:rsidRPr="00E127C3">
              <w:rPr>
                <w:rStyle w:val="213pt"/>
                <w:rFonts w:eastAsia="Arial Unicode MS"/>
                <w:lang w:val="ru-RU"/>
              </w:rPr>
              <w:t>сап/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для выражения умения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ride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bike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отсутствия умения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proofErr w:type="spellStart"/>
            <w:r>
              <w:rPr>
                <w:rStyle w:val="213pt"/>
                <w:rFonts w:eastAsia="Arial Unicode MS"/>
              </w:rPr>
              <w:t>Ican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ride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bike</w:t>
            </w:r>
            <w:r w:rsidRPr="00E127C3">
              <w:rPr>
                <w:rStyle w:val="213pt"/>
                <w:rFonts w:eastAsia="Arial Unicode MS"/>
                <w:lang w:val="ru-RU"/>
              </w:rPr>
              <w:t>.); сап</w:t>
            </w:r>
            <w:r>
              <w:t xml:space="preserve"> для получения</w:t>
            </w:r>
          </w:p>
        </w:tc>
      </w:tr>
    </w:tbl>
    <w:p w:rsidR="00E127C3" w:rsidRDefault="00E127C3" w:rsidP="00E127C3">
      <w:pPr>
        <w:framePr w:w="11064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294"/>
      </w:tblGrid>
      <w:tr w:rsidR="00E127C3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разрешения</w:t>
            </w:r>
            <w:r w:rsidRPr="009B544B">
              <w:rPr>
                <w:lang w:val="en-US"/>
              </w:rPr>
              <w:t xml:space="preserve"> (</w:t>
            </w:r>
            <w:r>
              <w:rPr>
                <w:rStyle w:val="213pt"/>
                <w:rFonts w:eastAsia="Arial Unicode MS"/>
              </w:rPr>
              <w:t xml:space="preserve">Can </w:t>
            </w:r>
            <w:r w:rsidRPr="009B544B">
              <w:rPr>
                <w:rStyle w:val="213pt"/>
                <w:rFonts w:eastAsia="Arial Unicode MS"/>
              </w:rPr>
              <w:t xml:space="preserve">I </w:t>
            </w:r>
            <w:r>
              <w:rPr>
                <w:rStyle w:val="213pt"/>
                <w:rFonts w:eastAsia="Arial Unicode MS"/>
              </w:rPr>
              <w:t>go out?)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Распознавать и употреблять в устной и письменной речи определённый, неопределённый и нулевой артикли с именами существительными (наиболее распространённые случаи)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2.4.14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pen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</w:t>
            </w:r>
            <w:r>
              <w:rPr>
                <w:rStyle w:val="213pt"/>
                <w:rFonts w:eastAsia="Arial Unicode MS"/>
              </w:rPr>
              <w:t>pens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',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man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— теп</w:t>
            </w:r>
            <w: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2.4.15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личные и притяжательные местоимения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2.4.16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указательные местоимения </w:t>
            </w:r>
            <w:r>
              <w:rPr>
                <w:rStyle w:val="213pt"/>
                <w:rFonts w:eastAsia="Arial Unicode MS"/>
              </w:rPr>
              <w:t>this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these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2.4.17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Распознавать и употреблять в устной и письменной речи количественные числительные (1-12)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2.4.18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вопросительные слова </w:t>
            </w:r>
            <w:r>
              <w:rPr>
                <w:rStyle w:val="213pt"/>
                <w:rFonts w:eastAsia="Arial Unicode MS"/>
              </w:rPr>
              <w:t>who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where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many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2.4.19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предлоги места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near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under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2.4.20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союзы </w:t>
            </w:r>
            <w:r>
              <w:rPr>
                <w:rStyle w:val="213pt"/>
                <w:rFonts w:eastAsia="Arial Unicode MS"/>
              </w:rPr>
              <w:t>and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rStyle w:val="213pt"/>
                <w:rFonts w:eastAsia="Arial Unicode MS"/>
              </w:rPr>
              <w:t>but</w:t>
            </w:r>
            <w:r w:rsidRPr="009B544B">
              <w:rPr>
                <w:lang w:eastAsia="en-US" w:bidi="en-US"/>
              </w:rPr>
              <w:t xml:space="preserve"> </w:t>
            </w:r>
            <w:r>
              <w:t>при однородных членах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after="360" w:line="442" w:lineRule="exact"/>
              <w:jc w:val="both"/>
            </w:pPr>
            <w:r>
              <w:t>Знать названия родной страны и страны (стран) изучаемого языка и их столиц</w:t>
            </w:r>
          </w:p>
          <w:p w:rsidR="00E127C3" w:rsidRDefault="00E127C3" w:rsidP="009363E7">
            <w:pPr>
              <w:framePr w:w="10138" w:wrap="notBeside" w:vAnchor="text" w:hAnchor="text" w:xAlign="center" w:y="1"/>
              <w:spacing w:before="360" w:after="180" w:line="280" w:lineRule="exact"/>
              <w:jc w:val="right"/>
            </w:pPr>
            <w:r>
              <w:t>Таблица 6.1</w:t>
            </w:r>
          </w:p>
          <w:p w:rsidR="00E127C3" w:rsidRDefault="00E127C3" w:rsidP="009363E7">
            <w:pPr>
              <w:framePr w:w="10138" w:wrap="notBeside" w:vAnchor="text" w:hAnchor="text" w:xAlign="center" w:y="1"/>
              <w:spacing w:before="180" w:line="280" w:lineRule="exact"/>
              <w:ind w:right="2420"/>
              <w:jc w:val="right"/>
            </w:pPr>
            <w:r>
              <w:t>Проверяемые элементы содержания (2 класс)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80"/>
            </w:pPr>
            <w:r>
              <w:t>Кол</w:t>
            </w:r>
          </w:p>
        </w:tc>
        <w:tc>
          <w:tcPr>
            <w:tcW w:w="82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7C3" w:rsidRDefault="00E127C3" w:rsidP="009363E7">
            <w:pPr>
              <w:framePr w:w="10138" w:wrap="notBeside" w:vAnchor="text" w:hAnchor="text" w:xAlign="center" w:y="1"/>
              <w:spacing w:line="230" w:lineRule="exact"/>
              <w:ind w:right="2420"/>
              <w:jc w:val="right"/>
            </w:pPr>
            <w:proofErr w:type="spellStart"/>
            <w:r>
              <w:rPr>
                <w:rStyle w:val="2115pt0"/>
                <w:rFonts w:eastAsia="Arial Unicode MS"/>
              </w:rPr>
              <w:t>Пповепяемьтй</w:t>
            </w:r>
            <w:proofErr w:type="spellEnd"/>
            <w:r>
              <w:rPr>
                <w:rStyle w:val="2115pt0"/>
                <w:rFonts w:eastAsia="Arial Unicode MS"/>
              </w:rPr>
              <w:t xml:space="preserve"> элемент </w:t>
            </w:r>
            <w:proofErr w:type="spellStart"/>
            <w:r>
              <w:rPr>
                <w:rStyle w:val="2115pt0"/>
                <w:rFonts w:eastAsia="Arial Unicode MS"/>
              </w:rPr>
              <w:t>солепжания</w:t>
            </w:r>
            <w:proofErr w:type="spellEnd"/>
          </w:p>
        </w:tc>
      </w:tr>
    </w:tbl>
    <w:p w:rsidR="00E127C3" w:rsidRDefault="00E127C3" w:rsidP="00E127C3">
      <w:pPr>
        <w:pStyle w:val="a8"/>
        <w:framePr w:w="10138" w:wrap="notBeside" w:vAnchor="text" w:hAnchor="text" w:xAlign="center" w:y="1"/>
        <w:shd w:val="clear" w:color="auto" w:fill="auto"/>
        <w:spacing w:line="280" w:lineRule="exact"/>
        <w:jc w:val="left"/>
      </w:pPr>
      <w:r>
        <w:t>1 Коммуникативные умения</w:t>
      </w:r>
    </w:p>
    <w:p w:rsidR="00E127C3" w:rsidRDefault="00E127C3" w:rsidP="00E127C3">
      <w:pPr>
        <w:framePr w:w="1013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885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ind w:right="380"/>
              <w:jc w:val="right"/>
            </w:pPr>
            <w:r>
              <w:rPr>
                <w:rStyle w:val="213pt"/>
                <w:rFonts w:eastAsia="Arial Unicode MS"/>
              </w:rPr>
              <w:lastRenderedPageBreak/>
              <w:t>1.1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Говорение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right="380"/>
              <w:jc w:val="right"/>
            </w:pPr>
            <w:r>
              <w:t>1.1.1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20"/>
            </w:pPr>
            <w:r>
              <w:t>1.1.1.1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20"/>
            </w:pPr>
            <w:r>
              <w:t>1.1.1.2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right="380"/>
              <w:jc w:val="right"/>
            </w:pPr>
            <w:r>
              <w:t>1.1.2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20"/>
            </w:pPr>
            <w:r>
              <w:t>1.1.2.1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20"/>
            </w:pPr>
            <w:r>
              <w:t>1.1.2.2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ind w:right="380"/>
              <w:jc w:val="right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Аудирование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right="380"/>
              <w:jc w:val="right"/>
            </w:pPr>
            <w:r>
              <w:t>1.2.1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right="380"/>
              <w:jc w:val="right"/>
            </w:pPr>
            <w:r>
              <w:t>1.2.2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right="380"/>
              <w:jc w:val="right"/>
            </w:pPr>
            <w:r>
              <w:t>1.2.3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</w:tbl>
    <w:p w:rsidR="00E127C3" w:rsidRDefault="00E127C3" w:rsidP="00E127C3">
      <w:pPr>
        <w:framePr w:w="1013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885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Смысловое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чтение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6" w:lineRule="exact"/>
              <w:jc w:val="both"/>
            </w:pPr>
            <w: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51" w:lineRule="exact"/>
              <w:jc w:val="both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1.3.3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6" w:lineRule="exact"/>
              <w:jc w:val="both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Письмо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>Овладение техникой письма 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букв, буквосочетаний, слов)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1.4.2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400"/>
            </w:pPr>
            <w:r>
              <w:t>1.4.3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400"/>
            </w:pPr>
            <w:r>
              <w:t>1.4.4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Фонетическая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08" w:lineRule="exact"/>
              <w:jc w:val="both"/>
            </w:pPr>
            <w:r>
              <w:t>Буквы английского алфавита. Корректное называние букв английского алфавита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400"/>
            </w:pPr>
            <w:r>
              <w:t>2.1.2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«г» </w:t>
            </w:r>
            <w:r>
              <w:rPr>
                <w:rStyle w:val="213pt"/>
                <w:rFonts w:eastAsia="Arial Unicode MS"/>
              </w:rPr>
              <w:t>{there is</w:t>
            </w:r>
            <w:r>
              <w:rPr>
                <w:lang w:val="en-US" w:eastAsia="en-US" w:bidi="en-US"/>
              </w:rPr>
              <w:t xml:space="preserve"> </w:t>
            </w:r>
            <w:r>
              <w:t xml:space="preserve">/ </w:t>
            </w:r>
            <w:r>
              <w:rPr>
                <w:rStyle w:val="213pt"/>
                <w:rFonts w:eastAsia="Arial Unicode MS"/>
              </w:rPr>
              <w:t>there are</w:t>
            </w:r>
            <w:r>
              <w:rPr>
                <w:lang w:val="en-US" w:eastAsia="en-US" w:bidi="en-US"/>
              </w:rPr>
              <w:t>)</w:t>
            </w:r>
          </w:p>
        </w:tc>
      </w:tr>
    </w:tbl>
    <w:p w:rsidR="00E127C3" w:rsidRDefault="00E127C3" w:rsidP="00E127C3">
      <w:pPr>
        <w:framePr w:w="1012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5"/>
        <w:gridCol w:w="8037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44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lastRenderedPageBreak/>
              <w:t>2.1.3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Правила чтения гласных в открытом и закрытом слоге в односложных словах; согласных; основных звукобуквенных сочетаний. Выделение из слова некоторых звукобуквенных сочетаний при анализе изученных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2.1.4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Чтение новых слов согласно основным правилам чтения английского языка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9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2.1.5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51" w:lineRule="exact"/>
              <w:jc w:val="both"/>
            </w:pPr>
            <w: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31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2.1.6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40" w:wrap="notBeside" w:vAnchor="text" w:hAnchor="text" w:xAlign="center" w:y="1"/>
              <w:spacing w:line="260" w:lineRule="exact"/>
              <w:ind w:left="1020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Графика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орфография</w:t>
            </w:r>
            <w:proofErr w:type="spellEnd"/>
            <w:r>
              <w:rPr>
                <w:rStyle w:val="213pt"/>
                <w:rFonts w:eastAsia="Arial Unicode MS"/>
              </w:rPr>
              <w:t xml:space="preserve"> и </w:t>
            </w:r>
            <w:proofErr w:type="spellStart"/>
            <w:r>
              <w:rPr>
                <w:rStyle w:val="213pt"/>
                <w:rFonts w:eastAsia="Arial Unicode MS"/>
              </w:rPr>
              <w:t>пунктуация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2.2.1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Графически корректное (</w:t>
            </w:r>
            <w:proofErr w:type="spellStart"/>
            <w:r>
              <w:t>полупечатное</w:t>
            </w:r>
            <w:proofErr w:type="spellEnd"/>
            <w:r>
              <w:t>) написание букв английского алфавита в буквосочетаниях и словах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2.2.2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jc w:val="both"/>
            </w:pPr>
            <w:r>
              <w:t>Правильное написание изученных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2.2.3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35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2.2.4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m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isn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; </w:t>
            </w:r>
            <w:r>
              <w:rPr>
                <w:rStyle w:val="213pt"/>
                <w:rFonts w:eastAsia="Arial Unicode MS"/>
              </w:rPr>
              <w:t>don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doesn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; 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>),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существительных в притяжательном падеже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Ann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s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60" w:lineRule="exact"/>
              <w:ind w:left="1020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Лексическая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611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2.3.1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13" w:lineRule="exact"/>
              <w:jc w:val="both"/>
            </w:pPr>
            <w: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05"/>
          <w:jc w:val="center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80" w:lineRule="exact"/>
              <w:ind w:left="1020"/>
            </w:pPr>
            <w:r>
              <w:t>2.3.2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13" w:lineRule="exact"/>
              <w:jc w:val="both"/>
            </w:pPr>
            <w:r>
              <w:t xml:space="preserve">Распознавание в устной и письменной речи интернациональных слов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doctor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film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  <w:r w:rsidRPr="009B544B">
              <w:rPr>
                <w:lang w:eastAsia="en-US" w:bidi="en-US"/>
              </w:rPr>
              <w:t xml:space="preserve"> </w:t>
            </w:r>
            <w:r>
              <w:t>с помощью языковой догадки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624"/>
          <w:jc w:val="center"/>
        </w:trPr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260" w:lineRule="exact"/>
              <w:ind w:left="1020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40" w:wrap="notBeside" w:vAnchor="text" w:hAnchor="text" w:xAlign="center" w:y="1"/>
              <w:spacing w:line="418" w:lineRule="exact"/>
              <w:jc w:val="both"/>
            </w:pPr>
            <w:r w:rsidRPr="00E127C3">
              <w:rPr>
                <w:rStyle w:val="213pt"/>
                <w:rFonts w:eastAsia="Arial Unicode MS"/>
                <w:lang w:val="ru-RU"/>
              </w:rPr>
              <w:t>Грамматическая сторона речи</w:t>
            </w:r>
          </w:p>
          <w:p w:rsidR="00E127C3" w:rsidRDefault="00E127C3" w:rsidP="009363E7">
            <w:pPr>
              <w:framePr w:w="11040" w:wrap="notBeside" w:vAnchor="text" w:hAnchor="text" w:xAlign="center" w:y="1"/>
              <w:spacing w:line="418" w:lineRule="exact"/>
              <w:jc w:val="both"/>
            </w:pPr>
            <w: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</w:tbl>
    <w:p w:rsidR="00E127C3" w:rsidRDefault="00E127C3" w:rsidP="00E127C3">
      <w:pPr>
        <w:framePr w:w="11040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8212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4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lastRenderedPageBreak/>
              <w:t>2.4.1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2.4.2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Нераспространённые и распространённые простые предложения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2.4.3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It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proofErr w:type="spellStart"/>
            <w:r>
              <w:rPr>
                <w:rStyle w:val="213pt"/>
                <w:rFonts w:eastAsia="Arial Unicode MS"/>
              </w:rPr>
              <w:t>s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red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ball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2212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2.4.4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начальным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 xml:space="preserve">There </w:t>
            </w:r>
            <w:r w:rsidRPr="009B544B">
              <w:rPr>
                <w:rStyle w:val="213pt"/>
                <w:rFonts w:eastAsia="Arial Unicode MS"/>
              </w:rPr>
              <w:t xml:space="preserve">+ </w:t>
            </w:r>
            <w:r>
              <w:rPr>
                <w:rStyle w:val="213pt"/>
                <w:rFonts w:eastAsia="Arial Unicode MS"/>
              </w:rPr>
              <w:t>to be</w:t>
            </w:r>
            <w:r>
              <w:rPr>
                <w:lang w:val="en-US" w:eastAsia="en-US" w:bidi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>Present Simple Tense (</w:t>
            </w:r>
            <w:r>
              <w:rPr>
                <w:rStyle w:val="213pt"/>
                <w:rFonts w:eastAsia="Arial Unicode MS"/>
              </w:rPr>
              <w:t>There is a cat in the room. Is there a cat in the room?</w:t>
            </w:r>
            <w:r>
              <w:rPr>
                <w:lang w:val="en-US" w:eastAsia="en-US" w:bidi="en-US"/>
              </w:rPr>
              <w:t xml:space="preserve"> - </w:t>
            </w:r>
            <w:r>
              <w:rPr>
                <w:rStyle w:val="213pt"/>
                <w:rFonts w:eastAsia="Arial Unicode MS"/>
              </w:rPr>
              <w:t>Yes, there is.</w:t>
            </w:r>
            <w:r>
              <w:rPr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>/</w:t>
            </w:r>
            <w:r>
              <w:rPr>
                <w:rStyle w:val="213pt"/>
                <w:rFonts w:eastAsia="Arial Unicode MS"/>
              </w:rPr>
              <w:t xml:space="preserve">No, there isn’t. There are four pens on the table. Are there four pens on the table? - Yes, there are. </w:t>
            </w:r>
            <w:r w:rsidRPr="009B544B">
              <w:rPr>
                <w:rStyle w:val="213pt"/>
                <w:rFonts w:eastAsia="Arial Unicode MS"/>
              </w:rPr>
              <w:t xml:space="preserve">/ </w:t>
            </w:r>
            <w:r>
              <w:rPr>
                <w:rStyle w:val="213pt"/>
                <w:rFonts w:eastAsia="Arial Unicode MS"/>
              </w:rPr>
              <w:t xml:space="preserve">No, there </w:t>
            </w:r>
            <w:proofErr w:type="spellStart"/>
            <w:proofErr w:type="gramStart"/>
            <w:r>
              <w:rPr>
                <w:rStyle w:val="213pt"/>
                <w:rFonts w:eastAsia="Arial Unicode MS"/>
              </w:rPr>
              <w:t>aren</w:t>
            </w:r>
            <w:proofErr w:type="spellEnd"/>
            <w:r>
              <w:rPr>
                <w:rStyle w:val="213pt"/>
                <w:rFonts w:eastAsia="Arial Unicode MS"/>
              </w:rPr>
              <w:t xml:space="preserve"> ’</w:t>
            </w:r>
            <w:proofErr w:type="gramEnd"/>
            <w:r>
              <w:rPr>
                <w:rStyle w:val="213pt"/>
                <w:rFonts w:eastAsia="Arial Unicode MS"/>
              </w:rPr>
              <w:t>t. How many pens are there on the table? - There are four pens.)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2.4.5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Предложения с простым глагольным сказуемым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They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live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country</w:t>
            </w:r>
            <w:r w:rsidRPr="00E127C3">
              <w:rPr>
                <w:rStyle w:val="213pt"/>
                <w:rFonts w:eastAsia="Arial Unicode MS"/>
                <w:lang w:val="ru-RU"/>
              </w:rPr>
              <w:t>.),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составным именным сказуемым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box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is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small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.) </w:t>
            </w:r>
            <w:r>
              <w:t xml:space="preserve">и составным глагольным сказуемым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like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with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cat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 </w:t>
            </w:r>
            <w:r>
              <w:rPr>
                <w:rStyle w:val="213pt"/>
                <w:rFonts w:eastAsia="Arial Unicode MS"/>
              </w:rPr>
              <w:t>She can play the piano.)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2.4.6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  <w:rPr>
                <w:lang w:val="en-US"/>
              </w:rPr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глаголом</w:t>
            </w:r>
            <w:r w:rsidRPr="009B544B">
              <w:rPr>
                <w:lang w:val="en-US"/>
              </w:rPr>
              <w:t>-</w:t>
            </w:r>
            <w:r>
              <w:t>связкой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be</w:t>
            </w:r>
            <w:r>
              <w:rPr>
                <w:lang w:val="en-US" w:eastAsia="en-US" w:bidi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Present Simple Tense </w:t>
            </w:r>
            <w:r>
              <w:rPr>
                <w:rStyle w:val="213pt"/>
                <w:rFonts w:eastAsia="Arial Unicode MS"/>
              </w:rPr>
              <w:t xml:space="preserve">(My father is a doctor. Is it a red ball? - Yes, it is. </w:t>
            </w:r>
            <w:r w:rsidRPr="009B544B">
              <w:rPr>
                <w:rStyle w:val="213pt"/>
                <w:rFonts w:eastAsia="Arial Unicode MS"/>
              </w:rPr>
              <w:t xml:space="preserve">/ </w:t>
            </w:r>
            <w:r>
              <w:rPr>
                <w:rStyle w:val="213pt"/>
                <w:rFonts w:eastAsia="Arial Unicode MS"/>
              </w:rPr>
              <w:t>No, it isn’t.)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2.4.7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2" w:lineRule="exact"/>
              <w:jc w:val="both"/>
            </w:pPr>
            <w:r>
              <w:t xml:space="preserve">Предложения с краткими глагольными формами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She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swim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 </w:t>
            </w:r>
            <w:r>
              <w:rPr>
                <w:rStyle w:val="213pt"/>
                <w:rFonts w:eastAsia="Arial Unicode MS"/>
              </w:rPr>
              <w:t>I don’t like porridge.)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2.4.8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Побудительные предложения в утвердительной форме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Come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please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3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2.4.9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Глаголы 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2.4.10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  <w:rPr>
                <w:lang w:val="en-US"/>
              </w:rPr>
            </w:pPr>
            <w:r>
              <w:t>Глагольная</w:t>
            </w:r>
            <w:r w:rsidRPr="009B544B">
              <w:rPr>
                <w:lang w:val="en-US"/>
              </w:rPr>
              <w:t xml:space="preserve"> </w:t>
            </w: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have got </w:t>
            </w:r>
            <w:r>
              <w:rPr>
                <w:rStyle w:val="213pt"/>
                <w:rFonts w:eastAsia="Arial Unicode MS"/>
              </w:rPr>
              <w:t xml:space="preserve">(I’ve got a cat. </w:t>
            </w:r>
            <w:proofErr w:type="spellStart"/>
            <w:r>
              <w:rPr>
                <w:rStyle w:val="213pt"/>
                <w:rFonts w:eastAsia="Arial Unicode MS"/>
              </w:rPr>
              <w:t xml:space="preserve">He </w:t>
            </w:r>
            <w:proofErr w:type="spellEnd"/>
            <w:r>
              <w:rPr>
                <w:rStyle w:val="213pt"/>
                <w:rFonts w:eastAsia="Arial Unicode MS"/>
              </w:rPr>
              <w:t>’s/</w:t>
            </w:r>
            <w:proofErr w:type="spellStart"/>
            <w:r>
              <w:rPr>
                <w:rStyle w:val="213pt"/>
                <w:rFonts w:eastAsia="Arial Unicode MS"/>
              </w:rPr>
              <w:t>She ’s</w:t>
            </w:r>
            <w:proofErr w:type="spellEnd"/>
            <w:r>
              <w:rPr>
                <w:rStyle w:val="213pt"/>
                <w:rFonts w:eastAsia="Arial Unicode MS"/>
              </w:rPr>
              <w:t xml:space="preserve"> got a cat. Have you got a cat?</w:t>
            </w:r>
            <w:r>
              <w:rPr>
                <w:lang w:val="en-US" w:eastAsia="en-US" w:bidi="en-US"/>
              </w:rPr>
              <w:t xml:space="preserve"> - </w:t>
            </w:r>
            <w:r>
              <w:rPr>
                <w:rStyle w:val="213pt"/>
                <w:rFonts w:eastAsia="Arial Unicode MS"/>
              </w:rPr>
              <w:t>Yes, I have.</w:t>
            </w:r>
            <w:r>
              <w:rPr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>/</w:t>
            </w:r>
            <w:r>
              <w:rPr>
                <w:rStyle w:val="213pt"/>
                <w:rFonts w:eastAsia="Arial Unicode MS"/>
              </w:rPr>
              <w:t>No, I haven’t. What have you got?)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2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2.4.11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2" w:lineRule="exact"/>
              <w:jc w:val="both"/>
            </w:pPr>
            <w:r>
              <w:t xml:space="preserve">Модальный глагол 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>: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для выражения умения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tennis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.) </w:t>
            </w:r>
            <w:r>
              <w:t xml:space="preserve">и отсутствия умения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chess</w:t>
            </w:r>
            <w:r w:rsidRPr="00E127C3">
              <w:rPr>
                <w:rStyle w:val="213pt"/>
                <w:rFonts w:eastAsia="Arial Unicode MS"/>
                <w:lang w:val="ru-RU"/>
              </w:rPr>
              <w:t>.</w:t>
            </w:r>
            <w:r w:rsidRPr="009B544B">
              <w:rPr>
                <w:lang w:eastAsia="en-US" w:bidi="en-US"/>
              </w:rPr>
              <w:t xml:space="preserve">); </w:t>
            </w:r>
            <w:r>
              <w:t xml:space="preserve">для получения разрешения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Can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out</w:t>
            </w:r>
            <w:r w:rsidRPr="00E127C3">
              <w:rPr>
                <w:rStyle w:val="213pt"/>
                <w:rFonts w:eastAsia="Arial Unicode MS"/>
                <w:lang w:val="ru-RU"/>
              </w:rPr>
              <w:t>?)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8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2.4.12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Определённый, неопределённый и нулевой артикли с именами существительными (наиболее распространённые случаи)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8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2.4.13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Существительные во множественном числе, образованные по правилу и исключения </w:t>
            </w:r>
            <w:r w:rsidRPr="00E127C3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book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— </w:t>
            </w:r>
            <w:r>
              <w:rPr>
                <w:rStyle w:val="213pt"/>
                <w:rFonts w:eastAsia="Arial Unicode MS"/>
              </w:rPr>
              <w:t>books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',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man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men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right="320"/>
              <w:jc w:val="right"/>
            </w:pPr>
            <w:r>
              <w:t>2.4.14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Личные</w:t>
            </w:r>
            <w:r w:rsidRPr="009B544B">
              <w:rPr>
                <w:lang w:val="en-US"/>
              </w:rPr>
              <w:t xml:space="preserve"> </w:t>
            </w:r>
            <w:r>
              <w:t>местоимения</w:t>
            </w:r>
            <w:r w:rsidRPr="009B544B">
              <w:rPr>
                <w:lang w:val="en-US"/>
              </w:rPr>
              <w:t xml:space="preserve"> </w:t>
            </w:r>
            <w:r w:rsidRPr="009B544B">
              <w:rPr>
                <w:rStyle w:val="213pt"/>
                <w:rFonts w:eastAsia="Arial Unicode MS"/>
              </w:rPr>
              <w:t xml:space="preserve">(I, </w:t>
            </w:r>
            <w:r>
              <w:rPr>
                <w:rStyle w:val="213pt"/>
                <w:rFonts w:eastAsia="Arial Unicode MS"/>
              </w:rPr>
              <w:t>you, he/she/it, we, they)</w:t>
            </w:r>
          </w:p>
        </w:tc>
      </w:tr>
    </w:tbl>
    <w:p w:rsidR="00E127C3" w:rsidRPr="009B544B" w:rsidRDefault="00E127C3" w:rsidP="00E127C3">
      <w:pPr>
        <w:framePr w:w="10128" w:wrap="notBeside" w:vAnchor="text" w:hAnchor="text" w:xAlign="center" w:y="1"/>
        <w:rPr>
          <w:sz w:val="2"/>
          <w:szCs w:val="2"/>
          <w:lang w:val="en-US"/>
        </w:rPr>
      </w:pPr>
    </w:p>
    <w:p w:rsidR="00E127C3" w:rsidRPr="009B544B" w:rsidRDefault="00E127C3" w:rsidP="00E127C3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890"/>
      </w:tblGrid>
      <w:tr w:rsidR="00E127C3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00"/>
            </w:pPr>
            <w:r>
              <w:lastRenderedPageBreak/>
              <w:t>2.4.15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Притяжательные</w:t>
            </w:r>
            <w:r w:rsidRPr="009B544B">
              <w:rPr>
                <w:lang w:val="en-US"/>
              </w:rPr>
              <w:t xml:space="preserve"> </w:t>
            </w:r>
            <w:r>
              <w:t>местоимения</w:t>
            </w:r>
            <w:r w:rsidRPr="009B544B">
              <w:rPr>
                <w:lang w:val="en-US"/>
              </w:rPr>
              <w:t xml:space="preserve"> </w:t>
            </w:r>
            <w:r w:rsidRPr="009B544B">
              <w:rPr>
                <w:rStyle w:val="213pt"/>
                <w:rFonts w:eastAsia="Arial Unicode MS"/>
              </w:rPr>
              <w:t>{</w:t>
            </w:r>
            <w:proofErr w:type="spellStart"/>
            <w:r>
              <w:rPr>
                <w:rStyle w:val="213pt"/>
                <w:rFonts w:eastAsia="Arial Unicode MS"/>
              </w:rPr>
              <w:t>ту</w:t>
            </w:r>
            <w:proofErr w:type="spellEnd"/>
            <w:r w:rsidRPr="009B544B">
              <w:rPr>
                <w:rStyle w:val="213pt"/>
                <w:rFonts w:eastAsia="Arial Unicode MS"/>
              </w:rPr>
              <w:t xml:space="preserve">, </w:t>
            </w:r>
            <w:r>
              <w:rPr>
                <w:rStyle w:val="213pt"/>
                <w:rFonts w:eastAsia="Arial Unicode MS"/>
              </w:rPr>
              <w:t>your, his/her/its, our, their</w:t>
            </w:r>
            <w:r>
              <w:rPr>
                <w:lang w:val="en-US" w:eastAsia="en-US" w:bidi="en-US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00"/>
            </w:pPr>
            <w:r>
              <w:t>2.4.16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Указательные местоимения </w:t>
            </w:r>
            <w:r>
              <w:rPr>
                <w:rStyle w:val="213pt"/>
                <w:rFonts w:eastAsia="Arial Unicode MS"/>
              </w:rPr>
              <w:t>{this - these</w:t>
            </w:r>
            <w:r>
              <w:rPr>
                <w:lang w:val="en-US" w:eastAsia="en-US" w:bidi="en-US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00"/>
            </w:pPr>
            <w:r>
              <w:t>2.4.17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Количественные числительные (1 - 12)</w:t>
            </w:r>
          </w:p>
        </w:tc>
      </w:tr>
      <w:tr w:rsidR="00E127C3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00"/>
            </w:pPr>
            <w:r>
              <w:t>2.4.18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Вопросительные</w:t>
            </w:r>
            <w:r w:rsidRPr="009B544B">
              <w:rPr>
                <w:lang w:val="en-US"/>
              </w:rPr>
              <w:t xml:space="preserve"> </w:t>
            </w:r>
            <w:r>
              <w:t>слова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{who, what, how, where, how many)</w:t>
            </w:r>
          </w:p>
        </w:tc>
      </w:tr>
      <w:tr w:rsidR="00E127C3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00"/>
            </w:pPr>
            <w:r>
              <w:t>2.4.19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Предлоги</w:t>
            </w:r>
            <w:r w:rsidRPr="009B544B">
              <w:rPr>
                <w:lang w:val="en-US"/>
              </w:rPr>
              <w:t xml:space="preserve"> </w:t>
            </w:r>
            <w:r>
              <w:t>места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{in, on, near, under)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00"/>
            </w:pPr>
            <w:r>
              <w:t>2.4.20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Союзы </w:t>
            </w:r>
            <w:r>
              <w:rPr>
                <w:rStyle w:val="213pt"/>
                <w:rFonts w:eastAsia="Arial Unicode MS"/>
              </w:rPr>
              <w:t>and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rStyle w:val="213pt"/>
                <w:rFonts w:eastAsia="Arial Unicode MS"/>
              </w:rPr>
              <w:t>but</w:t>
            </w:r>
            <w:r w:rsidRPr="009B544B">
              <w:rPr>
                <w:lang w:eastAsia="en-US" w:bidi="en-US"/>
              </w:rPr>
              <w:t xml:space="preserve"> </w:t>
            </w:r>
            <w:r>
              <w:t>(с однородными членами)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Знание названий родной страны и страны (стран) изучаемого языка и их столиц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 xml:space="preserve">Использование 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Использование при формулировании собственных высказываний ключевых слов, вопросов, иллюстраций</w:t>
            </w:r>
          </w:p>
        </w:tc>
      </w:tr>
    </w:tbl>
    <w:p w:rsidR="00E127C3" w:rsidRDefault="00E127C3" w:rsidP="00E127C3">
      <w:pPr>
        <w:pStyle w:val="a8"/>
        <w:framePr w:w="10133" w:wrap="notBeside" w:vAnchor="text" w:hAnchor="text" w:xAlign="center" w:y="1"/>
        <w:shd w:val="clear" w:color="auto" w:fill="auto"/>
        <w:spacing w:line="280" w:lineRule="exact"/>
        <w:jc w:val="left"/>
      </w:pPr>
      <w:r>
        <w:t>Тематическое содержание речи</w:t>
      </w:r>
    </w:p>
    <w:p w:rsidR="00E127C3" w:rsidRDefault="00E127C3" w:rsidP="00E127C3">
      <w:pPr>
        <w:framePr w:w="1013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890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А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Мир моего «я». Приветствие, знакомство, Моя семья. Мой день рождения. Моя любимая еда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Б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08" w:lineRule="exact"/>
              <w:jc w:val="both"/>
            </w:pPr>
            <w:r>
              <w:t>Мир моих увлечений. Любимый цвет, игрушка. Любимые занятия. Мой питомец. Выходной день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В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08" w:lineRule="exact"/>
              <w:jc w:val="both"/>
            </w:pPr>
            <w:r>
              <w:t>Мир вокруг меня. Моя школа. Мои друзья. Моя малая родина (город, село)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Г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E127C3" w:rsidRDefault="00E127C3" w:rsidP="00E127C3">
      <w:pPr>
        <w:framePr w:w="1013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p w:rsidR="00E127C3" w:rsidRDefault="00E127C3" w:rsidP="00E127C3">
      <w:pPr>
        <w:spacing w:line="446" w:lineRule="exact"/>
        <w:ind w:right="380"/>
        <w:jc w:val="center"/>
      </w:pPr>
      <w:r>
        <w:lastRenderedPageBreak/>
        <w:t>Проверяемые требования к результатам освоения основной</w:t>
      </w:r>
      <w:r>
        <w:br/>
        <w:t>образовательной программы (3 класс)</w:t>
      </w:r>
    </w:p>
    <w:p w:rsidR="00E127C3" w:rsidRDefault="00E127C3" w:rsidP="00E127C3">
      <w:pPr>
        <w:pStyle w:val="a8"/>
        <w:framePr w:w="11030" w:wrap="notBeside" w:vAnchor="text" w:hAnchor="text" w:xAlign="center" w:y="1"/>
        <w:shd w:val="clear" w:color="auto" w:fill="auto"/>
      </w:pPr>
      <w:r>
        <w:t>Таблица 6.2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7537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left="1360"/>
            </w:pPr>
            <w:r>
              <w:t>Код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jc w:val="center"/>
            </w:pPr>
            <w:r>
              <w:t>Проверяемые предметные результаты освоения основной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2171" w:type="dxa"/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jc w:val="right"/>
            </w:pPr>
            <w:r>
              <w:t>проверяемого</w:t>
            </w:r>
          </w:p>
        </w:tc>
        <w:tc>
          <w:tcPr>
            <w:tcW w:w="7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jc w:val="center"/>
            </w:pPr>
            <w:r>
              <w:t>образовательной программы начального общего образования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71" w:type="dxa"/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left="960"/>
            </w:pPr>
            <w:r>
              <w:t>результата</w:t>
            </w:r>
          </w:p>
        </w:tc>
        <w:tc>
          <w:tcPr>
            <w:tcW w:w="7537" w:type="dxa"/>
            <w:tcBorders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left="1540"/>
            </w:pPr>
            <w:r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jc w:val="both"/>
            </w:pPr>
            <w:r>
              <w:t>Коммуникативные умения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60" w:lineRule="exact"/>
              <w:ind w:left="1360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Говорение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004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1.1.1.1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418" w:lineRule="exact"/>
              <w:jc w:val="both"/>
            </w:pPr>
            <w: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007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1.1.1.2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413" w:lineRule="exact"/>
              <w:jc w:val="both"/>
            </w:pPr>
            <w: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604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1.1.1.3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413" w:lineRule="exact"/>
              <w:jc w:val="both"/>
            </w:pPr>
            <w: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left="1360"/>
            </w:pPr>
            <w:r>
              <w:t>1.1.2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1.1.2.1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413" w:lineRule="exact"/>
              <w:jc w:val="both"/>
            </w:pPr>
            <w: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01"/>
          <w:jc w:val="center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1.1.2.2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418" w:lineRule="exact"/>
              <w:jc w:val="both"/>
            </w:pPr>
            <w:r>
              <w:t>Создавать устное связное монологическое высказывание- 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280" w:lineRule="exact"/>
              <w:ind w:right="560"/>
              <w:jc w:val="right"/>
            </w:pPr>
            <w:r>
              <w:t>1.1.2.3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30" w:wrap="notBeside" w:vAnchor="text" w:hAnchor="text" w:xAlign="center" w:y="1"/>
              <w:spacing w:line="413" w:lineRule="exact"/>
              <w:jc w:val="both"/>
            </w:pPr>
            <w:r>
              <w:t>Передавать основное содержание прочитанного текста с вербальными и (или) зрительными опорами (объём монологического высказывания - не менее 4 фраз)</w:t>
            </w:r>
          </w:p>
        </w:tc>
      </w:tr>
    </w:tbl>
    <w:p w:rsidR="00E127C3" w:rsidRDefault="00E127C3" w:rsidP="00E127C3">
      <w:pPr>
        <w:framePr w:w="11030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75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lastRenderedPageBreak/>
              <w:t>1.2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Аудирование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>Воспринимать на слух и понимать речь учителя и других обучающихся, вербально (</w:t>
            </w:r>
            <w:proofErr w:type="spellStart"/>
            <w:r>
              <w:t>невербально</w:t>
            </w:r>
            <w:proofErr w:type="spellEnd"/>
            <w:r>
              <w:t>) реагировать на услышанное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- до 1 минуты)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- до 1 минуты)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Смысловое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чтение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- до 130 слов)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Письмо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08" w:lineRule="exact"/>
              <w:jc w:val="both"/>
            </w:pPr>
            <w: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1.4.2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1.4.3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Создавать подписи к иллюстрациям с пояснением, что на них изображено</w:t>
            </w:r>
          </w:p>
        </w:tc>
      </w:tr>
    </w:tbl>
    <w:p w:rsidR="00E127C3" w:rsidRDefault="00E127C3" w:rsidP="00E127C3">
      <w:pPr>
        <w:framePr w:w="1012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75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lastRenderedPageBreak/>
              <w:t>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Фонетическая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08" w:lineRule="exact"/>
              <w:jc w:val="both"/>
            </w:pPr>
            <w:r>
              <w:t xml:space="preserve">Применять правила чтения гласных в третьем типе слога (гласная + </w:t>
            </w:r>
            <w:r w:rsidRPr="00E127C3">
              <w:rPr>
                <w:rStyle w:val="213pt"/>
                <w:rFonts w:eastAsia="Arial Unicode MS"/>
                <w:lang w:val="ru-RU"/>
              </w:rPr>
              <w:t>г)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 xml:space="preserve">Применять правила чтения сложных сочетаний букв (например, </w:t>
            </w:r>
            <w:r w:rsidRPr="00E127C3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>
              <w:rPr>
                <w:rStyle w:val="213pt"/>
                <w:rFonts w:eastAsia="Arial Unicode MS"/>
              </w:rPr>
              <w:t>tion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>
              <w:rPr>
                <w:rStyle w:val="213pt"/>
                <w:rFonts w:eastAsia="Arial Unicode MS"/>
              </w:rPr>
              <w:t>ight</w:t>
            </w:r>
            <w:proofErr w:type="spellEnd"/>
            <w:r>
              <w:t>) в односложных, двусложных и многосложных словах (</w:t>
            </w:r>
            <w:r>
              <w:rPr>
                <w:rStyle w:val="213pt"/>
                <w:rFonts w:eastAsia="Arial Unicode MS"/>
              </w:rPr>
              <w:t>international</w:t>
            </w:r>
            <w:r>
              <w:t xml:space="preserve">, </w:t>
            </w:r>
            <w:r>
              <w:rPr>
                <w:rStyle w:val="213pt"/>
                <w:rFonts w:eastAsia="Arial Unicode MS"/>
              </w:rPr>
              <w:t>night</w:t>
            </w:r>
            <w: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2.1.3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2.1.4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Графика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орфография</w:t>
            </w:r>
            <w:proofErr w:type="spellEnd"/>
            <w:r>
              <w:rPr>
                <w:rStyle w:val="213pt"/>
                <w:rFonts w:eastAsia="Arial Unicode MS"/>
              </w:rPr>
              <w:t xml:space="preserve"> и </w:t>
            </w:r>
            <w:proofErr w:type="spellStart"/>
            <w:r>
              <w:rPr>
                <w:rStyle w:val="213pt"/>
                <w:rFonts w:eastAsia="Arial Unicode MS"/>
              </w:rPr>
              <w:t>пунктуация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2.2.1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Правильно писать изученные слова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2.2.2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Лексическая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2.3.1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2.3.2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образовывать родственные слова, образованные с использованием одного из основных способов словообразования - аффиксации (суффиксы числительных </w:t>
            </w:r>
            <w:r w:rsidRPr="00E127C3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E127C3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E127C3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>
              <w:rPr>
                <w:rStyle w:val="213pt"/>
                <w:rFonts w:eastAsia="Arial Unicode MS"/>
              </w:rPr>
              <w:t>th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2.3.3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образовывать родственные слова, образованные с использованием одного из основных способов словообразования - словосложения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football</w:t>
            </w:r>
            <w:r>
              <w:t xml:space="preserve">, </w:t>
            </w:r>
            <w:r>
              <w:rPr>
                <w:rStyle w:val="213pt"/>
                <w:rFonts w:eastAsia="Arial Unicode MS"/>
              </w:rPr>
              <w:t>snowman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Грамматическая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2.4.1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употреблять в устной и письменной речи побудительные предложения в отрицательной форме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Don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talk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please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2.4.2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 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There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was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bridge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across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river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. </w:t>
            </w:r>
            <w:r>
              <w:rPr>
                <w:rStyle w:val="213pt"/>
                <w:rFonts w:eastAsia="Arial Unicode MS"/>
              </w:rPr>
              <w:t>There were mountains in the south.)</w:t>
            </w:r>
          </w:p>
        </w:tc>
      </w:tr>
    </w:tbl>
    <w:p w:rsidR="00E127C3" w:rsidRDefault="00E127C3" w:rsidP="00E127C3">
      <w:pPr>
        <w:framePr w:w="1012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285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I’d like to...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конструкции с глаголами на </w:t>
            </w:r>
            <w:r w:rsidRPr="00E127C3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>
              <w:rPr>
                <w:rStyle w:val="213pt"/>
                <w:rFonts w:eastAsia="Arial Unicode MS"/>
              </w:rPr>
              <w:t>ing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: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like</w:t>
            </w:r>
            <w:r w:rsidRPr="00E127C3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enjoy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doing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smth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существительные в притяжательном падеже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Possessive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Case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слова, выражающие количество с исчисляемыми и неисчисляемыми существительными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much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/ </w:t>
            </w:r>
            <w:r>
              <w:rPr>
                <w:rStyle w:val="213pt"/>
                <w:rFonts w:eastAsia="Arial Unicode MS"/>
              </w:rPr>
              <w:t>many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/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of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употреблять в устной и письменной речи наречия частотности </w:t>
            </w:r>
            <w:r>
              <w:rPr>
                <w:rStyle w:val="213pt"/>
                <w:rFonts w:eastAsia="Arial Unicode MS"/>
              </w:rPr>
              <w:t>usually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often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употреблять в устной и письменной речи указательные местоимения </w:t>
            </w:r>
            <w:r>
              <w:rPr>
                <w:lang w:val="en-US" w:eastAsia="en-US" w:bidi="en-US"/>
              </w:rPr>
              <w:t>that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lang w:val="en-US" w:eastAsia="en-US" w:bidi="en-US"/>
              </w:rPr>
              <w:t>those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Распознавать и употреблять в устной и письменной речи неопределённые местоимения (</w:t>
            </w:r>
            <w:r>
              <w:rPr>
                <w:rStyle w:val="213pt"/>
                <w:rFonts w:eastAsia="Arial Unicode MS"/>
              </w:rPr>
              <w:t>some</w:t>
            </w:r>
            <w:r w:rsidRPr="00E127C3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any</w:t>
            </w:r>
            <w:r>
              <w:t>) в повествовательных и вопросительных предложениях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>Распознавать и употреблять в устной и письменной речи количественные числительные (13 - 100) и порядковые числительные (1-30)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употреблять в устной и письменной речи вопросительные слова </w:t>
            </w:r>
            <w:r>
              <w:rPr>
                <w:rStyle w:val="213pt"/>
                <w:rFonts w:eastAsia="Arial Unicode MS"/>
              </w:rPr>
              <w:t>when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whose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We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went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Moscow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last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year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Распознавать и употреблять в устной и письменной речи предлоги места </w:t>
            </w:r>
            <w:r>
              <w:rPr>
                <w:rStyle w:val="213pt"/>
                <w:rFonts w:eastAsia="Arial Unicode MS"/>
              </w:rPr>
              <w:t>next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front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of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behind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 xml:space="preserve">Распознавать и употреблять в устной и письменной речи предлоги времени </w:t>
            </w:r>
            <w:r>
              <w:rPr>
                <w:rStyle w:val="213pt"/>
                <w:rFonts w:eastAsia="Arial Unicode MS"/>
              </w:rPr>
              <w:t>at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 выражениях </w:t>
            </w:r>
            <w:r>
              <w:rPr>
                <w:rStyle w:val="213pt"/>
                <w:rFonts w:eastAsia="Arial Unicode MS"/>
              </w:rPr>
              <w:t>at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4 о ’</w:t>
            </w:r>
            <w:r>
              <w:rPr>
                <w:rStyle w:val="213pt"/>
                <w:rFonts w:eastAsia="Arial Unicode MS"/>
              </w:rPr>
              <w:t>clock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morning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Monday</w:t>
            </w:r>
          </w:p>
        </w:tc>
      </w:tr>
    </w:tbl>
    <w:p w:rsidR="00E127C3" w:rsidRDefault="00E127C3" w:rsidP="00E127C3">
      <w:pPr>
        <w:framePr w:w="1012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94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lastRenderedPageBreak/>
              <w:t>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52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52" w:wrap="notBeside" w:vAnchor="text" w:hAnchor="text" w:xAlign="center" w:y="1"/>
              <w:spacing w:line="418" w:lineRule="exact"/>
              <w:jc w:val="both"/>
            </w:pPr>
            <w: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52" w:wrap="notBeside" w:vAnchor="text" w:hAnchor="text" w:xAlign="center" w:y="1"/>
              <w:spacing w:line="418" w:lineRule="exact"/>
              <w:jc w:val="both"/>
            </w:pPr>
            <w: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E127C3" w:rsidRDefault="00E127C3" w:rsidP="00E127C3">
      <w:pPr>
        <w:pStyle w:val="a8"/>
        <w:framePr w:w="10152" w:wrap="notBeside" w:vAnchor="text" w:hAnchor="text" w:xAlign="center" w:y="1"/>
        <w:shd w:val="clear" w:color="auto" w:fill="auto"/>
        <w:spacing w:line="280" w:lineRule="exact"/>
      </w:pPr>
      <w:r>
        <w:t>Таблица 6.3</w:t>
      </w:r>
    </w:p>
    <w:p w:rsidR="00E127C3" w:rsidRDefault="00E127C3" w:rsidP="00E127C3">
      <w:pPr>
        <w:framePr w:w="10152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p w:rsidR="00E127C3" w:rsidRDefault="00E127C3" w:rsidP="00E127C3">
      <w:pPr>
        <w:pStyle w:val="a8"/>
        <w:framePr w:w="10195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(3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14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Коммуникативные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95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95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Говорение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ind w:left="340"/>
            </w:pPr>
            <w:r>
              <w:t>1.1.1.1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ind w:left="340"/>
            </w:pPr>
            <w:r>
              <w:t>1.1.1.2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ind w:left="340"/>
            </w:pPr>
            <w:r>
              <w:t>1.1.1.3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95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</w:tbl>
    <w:p w:rsidR="00E127C3" w:rsidRDefault="00E127C3" w:rsidP="00E127C3">
      <w:pPr>
        <w:framePr w:w="10195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894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40"/>
            </w:pPr>
            <w:r>
              <w:lastRenderedPageBreak/>
              <w:t>1.1.2.1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40"/>
            </w:pPr>
            <w:r>
              <w:t>1.1.2.2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40"/>
            </w:pPr>
            <w:r>
              <w:t>1.1.2.3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Аудирование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Смысловое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чтение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40"/>
            </w:pPr>
            <w:r>
              <w:t>1.3.1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40"/>
            </w:pPr>
            <w:r>
              <w:t>1.3.2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280" w:lineRule="exact"/>
              <w:ind w:left="340"/>
            </w:pPr>
            <w:r>
              <w:t>1.3.3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</w:t>
            </w:r>
          </w:p>
        </w:tc>
      </w:tr>
    </w:tbl>
    <w:p w:rsidR="00E127C3" w:rsidRDefault="00E127C3" w:rsidP="00E127C3">
      <w:pPr>
        <w:framePr w:w="1013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8557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60" w:lineRule="exact"/>
              <w:ind w:left="1160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Письмо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70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1.4.1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1.4.2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Создание подписей к картинкам, фотографиям с пояснением, что на них изображено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682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1.4.3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1.4.4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51" w:lineRule="exact"/>
              <w:jc w:val="both"/>
            </w:pPr>
            <w:r>
              <w:t>Написание с использованием образца поздравлений с праздниками (с днём рождения, Новым годом, Рождеством) с выражением пожеланий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left="1160"/>
            </w:pPr>
            <w: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968" w:wrap="notBeside" w:vAnchor="text" w:hAnchor="text" w:xAlign="center" w:y="1"/>
              <w:spacing w:line="260" w:lineRule="exact"/>
              <w:ind w:left="980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96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Фонетическая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2.1.1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2" w:lineRule="exact"/>
              <w:jc w:val="both"/>
            </w:pPr>
            <w: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691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2.1.2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«г» </w:t>
            </w:r>
            <w:r>
              <w:rPr>
                <w:rStyle w:val="213pt"/>
                <w:rFonts w:eastAsia="Arial Unicode MS"/>
              </w:rPr>
              <w:t>(there is / there are</w:t>
            </w:r>
            <w:r>
              <w:rPr>
                <w:lang w:val="en-US" w:eastAsia="en-US" w:bidi="en-US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519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2.1.3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 xml:space="preserve">Чтение гласных в открытом и закрытом слоге в односложных словах, чтения гласных в третьем типе слога (гласная + г);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rStyle w:val="213pt"/>
                <w:rFonts w:eastAsia="Arial Unicode MS"/>
              </w:rPr>
              <w:t>tion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ight</w:t>
            </w:r>
            <w:proofErr w:type="spellEnd"/>
            <w: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71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right="360"/>
              <w:jc w:val="right"/>
            </w:pPr>
            <w:r>
              <w:t>2.1.4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280" w:lineRule="exact"/>
              <w:ind w:left="980"/>
            </w:pPr>
            <w:r>
              <w:t>2.1.5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968" w:wrap="notBeside" w:vAnchor="text" w:hAnchor="text" w:xAlign="center" w:y="1"/>
              <w:spacing w:line="451" w:lineRule="exact"/>
              <w:jc w:val="both"/>
            </w:pPr>
            <w: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</w:tbl>
    <w:p w:rsidR="00E127C3" w:rsidRDefault="00E127C3" w:rsidP="00E127C3">
      <w:pPr>
        <w:framePr w:w="1096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548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lastRenderedPageBreak/>
              <w:t>2.1.6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2.1.7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Графика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орфография</w:t>
            </w:r>
            <w:proofErr w:type="spellEnd"/>
            <w:r>
              <w:rPr>
                <w:rStyle w:val="213pt"/>
                <w:rFonts w:eastAsia="Arial Unicode MS"/>
              </w:rPr>
              <w:t xml:space="preserve"> и </w:t>
            </w:r>
            <w:proofErr w:type="spellStart"/>
            <w:r>
              <w:rPr>
                <w:rStyle w:val="213pt"/>
                <w:rFonts w:eastAsia="Arial Unicode MS"/>
              </w:rPr>
              <w:t>пунктуация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2.2.1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Правильное написание изученных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2.2.2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2.2.3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Лексическая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18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2.3.1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2.3.2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E127C3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E127C3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E127C3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>-</w:t>
            </w:r>
            <w:proofErr w:type="spellStart"/>
            <w:r>
              <w:rPr>
                <w:rStyle w:val="213pt"/>
                <w:rFonts w:eastAsia="Arial Unicode MS"/>
              </w:rPr>
              <w:t>th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  <w:r>
              <w:t xml:space="preserve"> и словосложения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sportsman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8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ind w:left="360"/>
            </w:pPr>
            <w:r>
              <w:t>2.3.3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Распознавание в устной и письменной речи интернациональных слов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doctor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film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  <w:r w:rsidRPr="009B544B">
              <w:rPr>
                <w:lang w:eastAsia="en-US" w:bidi="en-US"/>
              </w:rPr>
              <w:t xml:space="preserve"> </w:t>
            </w:r>
            <w:r>
              <w:t>с помощью языковой догадки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Грамматическая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2.4.1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начальным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 xml:space="preserve">There </w:t>
            </w:r>
            <w:r w:rsidRPr="009B544B">
              <w:rPr>
                <w:rStyle w:val="213pt"/>
                <w:rFonts w:eastAsia="Arial Unicode MS"/>
              </w:rPr>
              <w:t xml:space="preserve">+ </w:t>
            </w:r>
            <w:r>
              <w:rPr>
                <w:rStyle w:val="213pt"/>
                <w:rFonts w:eastAsia="Arial Unicode MS"/>
              </w:rPr>
              <w:t>to be</w:t>
            </w:r>
            <w:r>
              <w:rPr>
                <w:lang w:val="en-US" w:eastAsia="en-US" w:bidi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Past Simple Tense </w:t>
            </w:r>
            <w:r>
              <w:rPr>
                <w:rStyle w:val="213pt"/>
                <w:rFonts w:eastAsia="Arial Unicode MS"/>
              </w:rPr>
              <w:t>{There was an old house near the river.)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2.4.2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Побудительные предложения в отрицательной форме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Don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talk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please</w:t>
            </w:r>
            <w:r w:rsidRPr="00E127C3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2.4.3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Правильные и неправильные глаголы в 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</w:tbl>
    <w:p w:rsidR="00E127C3" w:rsidRDefault="00E127C3" w:rsidP="00E127C3">
      <w:pPr>
        <w:framePr w:w="1013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8569"/>
      </w:tblGrid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2.4.4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I’d like to... {I’d like to read this book.)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2.4.5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глаголами</w:t>
            </w:r>
            <w:r w:rsidRPr="009B544B">
              <w:rPr>
                <w:lang w:val="en-US"/>
              </w:rPr>
              <w:t xml:space="preserve"> </w:t>
            </w:r>
            <w:r>
              <w:t>на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-</w:t>
            </w:r>
            <w:proofErr w:type="spellStart"/>
            <w:r>
              <w:rPr>
                <w:rStyle w:val="213pt"/>
                <w:rFonts w:eastAsia="Arial Unicode MS"/>
              </w:rPr>
              <w:t>ing</w:t>
            </w:r>
            <w:proofErr w:type="spellEnd"/>
            <w:r>
              <w:rPr>
                <w:rStyle w:val="213pt"/>
                <w:rFonts w:eastAsia="Arial Unicode MS"/>
              </w:rPr>
              <w:t xml:space="preserve">: to like/enjoy doing </w:t>
            </w:r>
            <w:proofErr w:type="spellStart"/>
            <w:r>
              <w:rPr>
                <w:rStyle w:val="213pt"/>
                <w:rFonts w:eastAsia="Arial Unicode MS"/>
              </w:rPr>
              <w:t>smth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 xml:space="preserve">(/ </w:t>
            </w:r>
            <w:r>
              <w:rPr>
                <w:rStyle w:val="213pt"/>
                <w:rFonts w:eastAsia="Arial Unicode MS"/>
              </w:rPr>
              <w:t>like riding my bike.)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2.4.6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Существительные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t>притяжательном</w:t>
            </w:r>
            <w:r w:rsidRPr="009B544B">
              <w:rPr>
                <w:lang w:val="en-US"/>
              </w:rPr>
              <w:t xml:space="preserve"> </w:t>
            </w:r>
            <w:r>
              <w:t>падеже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(Possessive Case: </w:t>
            </w:r>
            <w:r>
              <w:rPr>
                <w:rStyle w:val="213pt"/>
                <w:rFonts w:eastAsia="Arial Unicode MS"/>
              </w:rPr>
              <w:t>Ann’s dress, children’s toys, boys ’ books)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2.4.7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Слова, выражающие количество, с исчисляемыми и неисчисляемыми существительными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much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/ </w:t>
            </w:r>
            <w:r>
              <w:rPr>
                <w:rStyle w:val="213pt"/>
                <w:rFonts w:eastAsia="Arial Unicode MS"/>
              </w:rPr>
              <w:t>many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/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of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2.4.8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Личные местоимения в объектном падеже 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{те, </w:t>
            </w:r>
            <w:r>
              <w:rPr>
                <w:rStyle w:val="213pt"/>
                <w:rFonts w:eastAsia="Arial Unicode MS"/>
              </w:rPr>
              <w:t>you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him</w:t>
            </w:r>
            <w:r w:rsidRPr="00E127C3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her</w:t>
            </w:r>
            <w:r w:rsidRPr="00E127C3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it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us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them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2.4.9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Указательные местоимения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this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these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; </w:t>
            </w:r>
            <w:r>
              <w:rPr>
                <w:rStyle w:val="213pt"/>
                <w:rFonts w:eastAsia="Arial Unicode MS"/>
              </w:rPr>
              <w:t>that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those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2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2.4.10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Неопределённые местоимения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some</w:t>
            </w:r>
            <w:r w:rsidRPr="00E127C3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any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 повествовательных и вопросительных предложениях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Have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you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any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friends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? — </w:t>
            </w:r>
            <w:r>
              <w:rPr>
                <w:rStyle w:val="213pt"/>
                <w:rFonts w:eastAsia="Arial Unicode MS"/>
              </w:rPr>
              <w:t>Yes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E127C3">
              <w:rPr>
                <w:rStyle w:val="213pt"/>
                <w:rFonts w:eastAsia="Arial Unicode MS"/>
                <w:lang w:val="ru-RU"/>
              </w:rPr>
              <w:t>’</w:t>
            </w:r>
            <w:proofErr w:type="spellStart"/>
            <w:r>
              <w:rPr>
                <w:rStyle w:val="213pt"/>
                <w:rFonts w:eastAsia="Arial Unicode MS"/>
              </w:rPr>
              <w:t>ve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some</w:t>
            </w:r>
            <w:r w:rsidRPr="009B544B">
              <w:rPr>
                <w:lang w:eastAsia="en-US" w:bidi="en-US"/>
              </w:rPr>
              <w:t>.)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2.4.11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Наречия частотности </w:t>
            </w:r>
            <w:r>
              <w:rPr>
                <w:rStyle w:val="213pt"/>
                <w:rFonts w:eastAsia="Arial Unicode MS"/>
              </w:rPr>
              <w:t>{usually, often)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2.4.12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37" w:lineRule="exact"/>
              <w:jc w:val="both"/>
            </w:pPr>
            <w:r>
              <w:t xml:space="preserve">Количественные числительные </w:t>
            </w:r>
            <w:r>
              <w:rPr>
                <w:lang w:val="en-US" w:eastAsia="en-US" w:bidi="en-US"/>
              </w:rPr>
              <w:t xml:space="preserve">(13 - 100). </w:t>
            </w:r>
            <w:r>
              <w:t>Порядковые числительные (1-30)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2.4.13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Вопросительные слова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when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whose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RPr="009B544B" w:rsidTr="00E127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340"/>
            </w:pPr>
            <w:r>
              <w:t>2.4.14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  <w:rPr>
                <w:lang w:val="en-US"/>
              </w:rPr>
            </w:pPr>
            <w:r>
              <w:t>Предлоги</w:t>
            </w:r>
            <w:r w:rsidRPr="009B544B">
              <w:rPr>
                <w:lang w:val="en-US"/>
              </w:rPr>
              <w:t xml:space="preserve"> </w:t>
            </w:r>
            <w:r>
              <w:t>места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{next to, in front of, behind),</w:t>
            </w:r>
            <w:r>
              <w:rPr>
                <w:lang w:val="en-US" w:eastAsia="en-US" w:bidi="en-US"/>
              </w:rPr>
              <w:t xml:space="preserve"> </w:t>
            </w:r>
            <w:r>
              <w:t>направления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{to),</w:t>
            </w:r>
            <w:r>
              <w:rPr>
                <w:lang w:val="en-US" w:eastAsia="en-US" w:bidi="en-US"/>
              </w:rPr>
              <w:t xml:space="preserve"> </w:t>
            </w:r>
            <w:r>
              <w:t>времени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{at, in, on</w:t>
            </w:r>
            <w:r>
              <w:rPr>
                <w:lang w:val="en-US" w:eastAsia="en-US" w:bidi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t>выражениях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at 5 о</w:t>
            </w:r>
            <w:r w:rsidRPr="009B544B">
              <w:rPr>
                <w:rStyle w:val="213pt"/>
                <w:rFonts w:eastAsia="Arial Unicode MS"/>
              </w:rPr>
              <w:t xml:space="preserve"> </w:t>
            </w:r>
            <w:r>
              <w:rPr>
                <w:rStyle w:val="213pt"/>
                <w:rFonts w:eastAsia="Arial Unicode MS"/>
              </w:rPr>
              <w:t>’clock, in the morning, on Monday)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046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63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3" w:lineRule="exact"/>
              <w:jc w:val="both"/>
            </w:pPr>
            <w: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18" w:lineRule="exact"/>
              <w:jc w:val="both"/>
            </w:pPr>
            <w:r>
              <w:t xml:space="preserve">Использование 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языковой, в том числе контекстуальной, догадки</w:t>
            </w:r>
          </w:p>
        </w:tc>
      </w:tr>
    </w:tbl>
    <w:p w:rsidR="00E127C3" w:rsidRDefault="00E127C3" w:rsidP="00E127C3">
      <w:pPr>
        <w:framePr w:w="1012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914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lastRenderedPageBreak/>
              <w:t>4.2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ind w:left="140"/>
            </w:pPr>
            <w:r>
              <w:t>Тематическое содержание речи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А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442" w:lineRule="exact"/>
              <w:jc w:val="both"/>
            </w:pPr>
            <w:r>
              <w:t>Мир моего «я». Моя семья. Мой день рождения. Моя любимая еда. Мой день (распорядок дня)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Б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451" w:lineRule="exact"/>
              <w:jc w:val="both"/>
            </w:pPr>
            <w: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В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Г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E127C3" w:rsidRDefault="00E127C3" w:rsidP="00E127C3">
      <w:pPr>
        <w:pStyle w:val="a8"/>
        <w:framePr w:w="10176" w:wrap="notBeside" w:vAnchor="text" w:hAnchor="text" w:xAlign="center" w:y="1"/>
        <w:shd w:val="clear" w:color="auto" w:fill="auto"/>
      </w:pPr>
      <w:r>
        <w:t>Таблица 6.4</w:t>
      </w:r>
    </w:p>
    <w:p w:rsidR="00E127C3" w:rsidRDefault="00E127C3" w:rsidP="00E127C3">
      <w:pPr>
        <w:framePr w:w="10176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p w:rsidR="00E127C3" w:rsidRDefault="00E127C3" w:rsidP="00E127C3">
      <w:pPr>
        <w:spacing w:line="446" w:lineRule="exact"/>
        <w:ind w:right="42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(4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304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center"/>
            </w:pPr>
            <w:r>
              <w:t>Код</w:t>
            </w:r>
          </w:p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ind w:left="140"/>
            </w:pPr>
            <w:r>
              <w:t>проверяемого</w:t>
            </w:r>
          </w:p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Коммуникативные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Говорение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1.1.1.1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</w:tbl>
    <w:p w:rsidR="00E127C3" w:rsidRDefault="00E127C3" w:rsidP="00E127C3">
      <w:pPr>
        <w:framePr w:w="10171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75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1.1.1.2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1.1.1.3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1.1.1.4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Вести диалог -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4-5 реплик со стороны каждого собеседника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1.1.2.1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- не менее 4-5 фраз)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1.1.2.2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1.1.2.3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Передавать основное содержание прочитанного текста с вербальными и (или) зрительными опорами в объёме не менее 4-5 фраз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1.1.2.4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4-5 фраз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Аудирование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Воспринимать на слух и понимать речь учителя и других обучающихся, вербально (</w:t>
            </w:r>
            <w:proofErr w:type="spellStart"/>
            <w:r>
              <w:t>невербально</w:t>
            </w:r>
            <w:proofErr w:type="spellEnd"/>
            <w:r>
              <w:t>) реагировать на услышанное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>Воспринимать на слух и понимать основное содержание учебных и адаптированных аутентичных текстов, построенных</w:t>
            </w:r>
          </w:p>
        </w:tc>
      </w:tr>
    </w:tbl>
    <w:p w:rsidR="00E127C3" w:rsidRDefault="00E127C3" w:rsidP="00E127C3">
      <w:pPr>
        <w:framePr w:w="1012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8064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6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- до 1 минуты)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635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- до 1 минуты)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Смысловое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чтение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59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19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- до 160 слов)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19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- до 160 слов)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Прогнозировать содержание текста на основе заголовка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1.3.5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Читать про себя </w:t>
            </w:r>
            <w:proofErr w:type="spellStart"/>
            <w:r>
              <w:t>несплошные</w:t>
            </w:r>
            <w:proofErr w:type="spellEnd"/>
            <w:r>
              <w:t xml:space="preserve"> тексты (таблицы) и понимать представленную в них информацию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Письмо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29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другие</w:t>
            </w:r>
          </w:p>
        </w:tc>
      </w:tr>
    </w:tbl>
    <w:p w:rsidR="00E127C3" w:rsidRDefault="00E127C3" w:rsidP="00E127C3">
      <w:pPr>
        <w:framePr w:w="1013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8096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lastRenderedPageBreak/>
              <w:t>1.4.2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51" w:lineRule="exact"/>
              <w:jc w:val="both"/>
            </w:pPr>
            <w: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1.4.3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46" w:lineRule="exact"/>
              <w:jc w:val="both"/>
            </w:pPr>
            <w:r>
              <w:t>Писать с использованием образца электронное сообщение личного характера (объём сообщения - до 50 слов)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500"/>
            </w:pPr>
            <w:r>
              <w:t>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ind w:left="1300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Фонетическая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4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2.1.1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97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2.1.2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51" w:lineRule="exact"/>
              <w:jc w:val="both"/>
            </w:pPr>
            <w: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ind w:left="1300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Графика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орфография</w:t>
            </w:r>
            <w:proofErr w:type="spellEnd"/>
            <w:r>
              <w:rPr>
                <w:rStyle w:val="213pt"/>
                <w:rFonts w:eastAsia="Arial Unicode MS"/>
              </w:rPr>
              <w:t xml:space="preserve"> и </w:t>
            </w:r>
            <w:proofErr w:type="spellStart"/>
            <w:r>
              <w:rPr>
                <w:rStyle w:val="213pt"/>
                <w:rFonts w:eastAsia="Arial Unicode MS"/>
              </w:rPr>
              <w:t>пунктуация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2.2.1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jc w:val="both"/>
            </w:pPr>
            <w:r>
              <w:t>Правильно писать изученные слова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93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2.2.2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46" w:lineRule="exact"/>
              <w:jc w:val="both"/>
            </w:pPr>
            <w: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4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ind w:left="1300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Лексическая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27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2.3.1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2.3.2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образовывать родственные слова, образованные с использованием одного из основных способов словообразования - аффиксации (суффиксы </w:t>
            </w:r>
            <w:r w:rsidRPr="00E127C3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>
              <w:rPr>
                <w:rStyle w:val="213pt"/>
                <w:rFonts w:eastAsia="Arial Unicode MS"/>
              </w:rPr>
              <w:t>er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E127C3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>-</w:t>
            </w:r>
            <w:proofErr w:type="spellStart"/>
            <w:r>
              <w:rPr>
                <w:rStyle w:val="213pt"/>
                <w:rFonts w:eastAsia="Arial Unicode MS"/>
              </w:rPr>
              <w:t>ist</w:t>
            </w:r>
            <w:proofErr w:type="spellEnd"/>
            <w:r>
              <w:t xml:space="preserve">: </w:t>
            </w:r>
            <w:r>
              <w:rPr>
                <w:rStyle w:val="213pt"/>
                <w:rFonts w:eastAsia="Arial Unicode MS"/>
              </w:rPr>
              <w:t>teacher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actor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artist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93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2.3.3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образовывать родственные слова, образованные с использованием одного из основных способов словообразования - словосложения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blackboard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89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2.3.4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образовывать родственные слова, образованные с использованием одного из основных способов словообразования - конверсии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4"/>
          <w:jc w:val="center"/>
        </w:trPr>
        <w:tc>
          <w:tcPr>
            <w:tcW w:w="2332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ind w:left="1300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Грамматическая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ind w:left="1300"/>
            </w:pPr>
            <w:r>
              <w:t>2.4.1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06" w:wrap="notBeside" w:vAnchor="text" w:hAnchor="text" w:xAlign="center" w:y="1"/>
              <w:spacing w:line="280" w:lineRule="exact"/>
              <w:jc w:val="both"/>
            </w:pPr>
            <w:r>
              <w:t>Распознавать и употреблять в устной и письменной речи глаголы</w:t>
            </w:r>
          </w:p>
        </w:tc>
      </w:tr>
    </w:tbl>
    <w:p w:rsidR="00E127C3" w:rsidRDefault="00E127C3" w:rsidP="00E127C3">
      <w:pPr>
        <w:framePr w:w="11006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80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 xml:space="preserve">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going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для выражения будущего действия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модальные глаголы </w:t>
            </w:r>
            <w:r>
              <w:rPr>
                <w:rStyle w:val="213pt"/>
                <w:rFonts w:eastAsia="Arial Unicode MS"/>
              </w:rPr>
              <w:t>must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rStyle w:val="213pt"/>
                <w:rFonts w:eastAsia="Arial Unicode MS"/>
              </w:rPr>
              <w:t>have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отрицательное местоимение </w:t>
            </w:r>
            <w:r w:rsidRPr="00E127C3">
              <w:rPr>
                <w:rStyle w:val="213pt"/>
                <w:rFonts w:eastAsia="Arial Unicode MS"/>
                <w:lang w:val="ru-RU"/>
              </w:rPr>
              <w:t>по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Style w:val="213pt"/>
                <w:rFonts w:eastAsia="Arial Unicode MS"/>
              </w:rPr>
              <w:t>good</w:t>
            </w:r>
            <w:r w:rsidRPr="00E127C3">
              <w:rPr>
                <w:rStyle w:val="213pt"/>
                <w:rFonts w:eastAsia="Arial Unicode MS"/>
                <w:lang w:val="ru-RU"/>
              </w:rPr>
              <w:t>—</w:t>
            </w:r>
            <w:r>
              <w:rPr>
                <w:rStyle w:val="213pt"/>
                <w:rFonts w:eastAsia="Arial Unicode MS"/>
              </w:rPr>
              <w:t>better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— (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) </w:t>
            </w:r>
            <w:r>
              <w:rPr>
                <w:rStyle w:val="213pt"/>
                <w:rFonts w:eastAsia="Arial Unicode MS"/>
              </w:rPr>
              <w:t>best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rStyle w:val="213pt"/>
                <w:rFonts w:eastAsia="Arial Unicode MS"/>
              </w:rPr>
              <w:t>bad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rPr>
                <w:rStyle w:val="213pt"/>
                <w:rFonts w:eastAsia="Arial Unicode MS"/>
              </w:rPr>
              <w:t>worse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— (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) </w:t>
            </w:r>
            <w:r>
              <w:rPr>
                <w:rStyle w:val="213pt"/>
                <w:rFonts w:eastAsia="Arial Unicode MS"/>
              </w:rPr>
              <w:t>worst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наречия времени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обозначение даты и года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2.4.8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обозначение времени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Знать названия родной страны и страны (стран) изучаемого языка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Знать некоторых литературных персонажей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Знать небольшие произведения детского фольклора (рифмовки, песни)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2" w:lineRule="exact"/>
              <w:jc w:val="both"/>
            </w:pPr>
            <w:r>
              <w:t>Кратко представлять свою страну на иностранном языке в рамках изучаемой тематики</w:t>
            </w:r>
          </w:p>
        </w:tc>
      </w:tr>
    </w:tbl>
    <w:p w:rsidR="00E127C3" w:rsidRDefault="00E127C3" w:rsidP="00E127C3">
      <w:pPr>
        <w:framePr w:w="1012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9139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984" w:type="dxa"/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39" w:type="dxa"/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after="180" w:line="280" w:lineRule="exact"/>
              <w:jc w:val="right"/>
            </w:pPr>
            <w:r>
              <w:t>Таблица 6.5</w:t>
            </w:r>
          </w:p>
          <w:p w:rsidR="00E127C3" w:rsidRDefault="00E127C3" w:rsidP="009363E7">
            <w:pPr>
              <w:framePr w:w="10123" w:wrap="notBeside" w:vAnchor="text" w:hAnchor="text" w:xAlign="center" w:y="1"/>
              <w:spacing w:before="180" w:line="280" w:lineRule="exact"/>
              <w:ind w:left="1400"/>
            </w:pPr>
            <w:r>
              <w:t>Проверяемые элементы содержания (4 класс)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320"/>
            </w:pPr>
            <w:r>
              <w:t>Код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Коммуникативные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ind w:left="320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Говорение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320"/>
            </w:pPr>
            <w:r>
              <w:t>1.1.1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160"/>
            </w:pPr>
            <w:r>
              <w:t>1.1.1.1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51" w:lineRule="exact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160"/>
            </w:pPr>
            <w:r>
              <w:t>1.1.1.2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6" w:lineRule="exact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160"/>
            </w:pPr>
            <w:r>
              <w:t>1.1.1.3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6" w:lineRule="exact"/>
              <w:jc w:val="both"/>
            </w:pPr>
            <w: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320"/>
            </w:pPr>
            <w:r>
              <w:t>1.1.2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160"/>
            </w:pPr>
            <w:r>
              <w:t>1.1.2.1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2" w:lineRule="exact"/>
              <w:jc w:val="both"/>
            </w:pPr>
            <w: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160"/>
            </w:pPr>
            <w:r>
              <w:t>1.1.2.2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6" w:lineRule="exact"/>
              <w:jc w:val="both"/>
            </w:pPr>
            <w: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280" w:lineRule="exact"/>
              <w:ind w:left="160"/>
            </w:pPr>
            <w:r>
              <w:t>1.1.2.3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3" w:wrap="notBeside" w:vAnchor="text" w:hAnchor="text" w:xAlign="center" w:y="1"/>
              <w:spacing w:line="442" w:lineRule="exact"/>
              <w:jc w:val="both"/>
            </w:pPr>
            <w: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</w:tbl>
    <w:p w:rsidR="00E127C3" w:rsidRDefault="00E127C3" w:rsidP="00E127C3">
      <w:pPr>
        <w:framePr w:w="10123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9149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20"/>
            </w:pPr>
            <w:r>
              <w:lastRenderedPageBreak/>
              <w:t>1.1.2.4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20"/>
            </w:pPr>
            <w:r>
              <w:t>1.1.2.5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Краткое устное изложение результатов выполненного несложного проектного задания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ind w:left="360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proofErr w:type="spellStart"/>
            <w:r>
              <w:t>Аудирование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80"/>
            </w:pPr>
            <w:r>
              <w:t>1.2.1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80"/>
            </w:pPr>
            <w:r>
              <w:t>1.2.2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80"/>
            </w:pPr>
            <w:r>
              <w:t>1.2.3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ind w:left="360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Смысловое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чтение</w:t>
            </w:r>
            <w:proofErr w:type="spellEnd"/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20"/>
            </w:pPr>
            <w:r>
              <w:t>1.3.1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20"/>
            </w:pPr>
            <w:r>
              <w:t>1.3.2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20"/>
            </w:pPr>
            <w:r>
              <w:t>1.3.3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ind w:left="220"/>
            </w:pPr>
            <w:r>
              <w:t>1.3.4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Прогнозирование содержания текста по заголовку</w:t>
            </w:r>
          </w:p>
        </w:tc>
      </w:tr>
    </w:tbl>
    <w:p w:rsidR="00E127C3" w:rsidRDefault="00E127C3" w:rsidP="00E127C3">
      <w:pPr>
        <w:framePr w:w="10128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8314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1.3.5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 xml:space="preserve">Чтение про себя </w:t>
            </w:r>
            <w:proofErr w:type="spellStart"/>
            <w:r>
              <w:t>несплошных</w:t>
            </w:r>
            <w:proofErr w:type="spellEnd"/>
            <w:r>
              <w:t xml:space="preserve"> текстов (таблиц, диаграмм) и понимание представленной в них информации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60" w:lineRule="exact"/>
              <w:ind w:right="240"/>
              <w:jc w:val="right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Письмо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00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1.4.1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30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1.4.2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5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1.4.3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1.4.4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42" w:lineRule="exact"/>
              <w:jc w:val="both"/>
            </w:pPr>
            <w:r>
              <w:t>Написание электронного сообщения личного характера с использованием образца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380"/>
              <w:jc w:val="right"/>
            </w:pPr>
            <w:r>
              <w:t>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21" w:wrap="notBeside" w:vAnchor="text" w:hAnchor="text" w:xAlign="center" w:y="1"/>
              <w:spacing w:line="260" w:lineRule="exact"/>
              <w:ind w:right="380"/>
              <w:jc w:val="right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1021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Фонетическая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95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2.1.1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«г» </w:t>
            </w:r>
            <w:r>
              <w:rPr>
                <w:rStyle w:val="213pt"/>
                <w:rFonts w:eastAsia="Arial Unicode MS"/>
              </w:rPr>
              <w:t>{there is</w:t>
            </w:r>
            <w:r>
              <w:rPr>
                <w:lang w:val="en-US" w:eastAsia="en-US" w:bidi="en-US"/>
              </w:rPr>
              <w:t xml:space="preserve"> </w:t>
            </w:r>
            <w:r>
              <w:t xml:space="preserve">/ </w:t>
            </w:r>
            <w:r>
              <w:rPr>
                <w:rStyle w:val="213pt"/>
                <w:rFonts w:eastAsia="Arial Unicode MS"/>
              </w:rPr>
              <w:t>there are)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2586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2.1.2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46" w:lineRule="exact"/>
              <w:jc w:val="both"/>
            </w:pPr>
            <w: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 w:rsidRPr="00E127C3">
              <w:rPr>
                <w:rStyle w:val="213pt"/>
                <w:rFonts w:eastAsia="Arial Unicode MS"/>
                <w:lang w:val="ru-RU"/>
              </w:rPr>
              <w:t>г);</w:t>
            </w:r>
            <w:r>
              <w:t xml:space="preserve"> согласных;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rStyle w:val="213pt"/>
                <w:rFonts w:eastAsia="Arial Unicode MS"/>
              </w:rPr>
              <w:t>tion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ight</w:t>
            </w:r>
            <w:proofErr w:type="spellEnd"/>
            <w:r>
              <w:t>) в односложных, двусложных и многосложных словах. Выделение из слова некоторых звукобуквенных сочетаний при анализе изученных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2.1.3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46" w:lineRule="exact"/>
              <w:jc w:val="both"/>
            </w:pPr>
            <w: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65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2.1.4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79"/>
          <w:jc w:val="center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280" w:lineRule="exact"/>
              <w:ind w:right="240"/>
              <w:jc w:val="right"/>
            </w:pPr>
            <w:r>
              <w:t>2.1.5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1021" w:wrap="notBeside" w:vAnchor="text" w:hAnchor="text" w:xAlign="center" w:y="1"/>
              <w:spacing w:line="451" w:lineRule="exact"/>
              <w:jc w:val="both"/>
            </w:pPr>
            <w:r>
              <w:t>Различение на слух и адекватное, без ошибок, ведущих к сбою в коммуникации, произнесение слов с соблюдением правильного ударения</w:t>
            </w:r>
          </w:p>
        </w:tc>
      </w:tr>
    </w:tbl>
    <w:p w:rsidR="00E127C3" w:rsidRDefault="00E127C3" w:rsidP="00E127C3">
      <w:pPr>
        <w:framePr w:w="11021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8578"/>
      </w:tblGrid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left="280"/>
            </w:pPr>
            <w:r>
              <w:t>2.1.6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Ритмико-интонационные особенности повествовательного, побудительного и вопросительного (общий и специальный вопрос) предложений.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205" w:wrap="notBeside" w:vAnchor="text" w:hAnchor="text" w:xAlign="center" w:y="1"/>
              <w:spacing w:line="260" w:lineRule="exact"/>
              <w:ind w:right="240"/>
              <w:jc w:val="right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Графика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орфография</w:t>
            </w:r>
            <w:proofErr w:type="spellEnd"/>
            <w:r>
              <w:rPr>
                <w:rStyle w:val="213pt"/>
                <w:rFonts w:eastAsia="Arial Unicode MS"/>
              </w:rPr>
              <w:t xml:space="preserve"> и </w:t>
            </w:r>
            <w:proofErr w:type="spellStart"/>
            <w:r>
              <w:rPr>
                <w:rStyle w:val="213pt"/>
                <w:rFonts w:eastAsia="Arial Unicode MS"/>
              </w:rPr>
              <w:t>пунктуация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left="280"/>
            </w:pPr>
            <w:r>
              <w:t>2.2.1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Правильное написание изученных слов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3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left="280"/>
            </w:pPr>
            <w:r>
              <w:t>2.2.2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left="280"/>
            </w:pPr>
            <w:r>
              <w:t>2.2.3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Possessive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Case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60" w:lineRule="exact"/>
              <w:ind w:right="240"/>
              <w:jc w:val="right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60" w:lineRule="exact"/>
              <w:jc w:val="both"/>
            </w:pPr>
            <w:proofErr w:type="spellStart"/>
            <w:r>
              <w:rPr>
                <w:rStyle w:val="213pt"/>
                <w:rFonts w:eastAsia="Arial Unicode MS"/>
              </w:rPr>
              <w:t>Лексическая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сторона</w:t>
            </w:r>
            <w:proofErr w:type="spellEnd"/>
            <w:r>
              <w:rPr>
                <w:rStyle w:val="213pt"/>
                <w:rFonts w:eastAsia="Arial Unicode MS"/>
              </w:rPr>
              <w:t xml:space="preserve"> </w:t>
            </w:r>
            <w:proofErr w:type="spellStart"/>
            <w:r>
              <w:rPr>
                <w:rStyle w:val="213pt"/>
                <w:rFonts w:eastAsia="Arial Unicode MS"/>
              </w:rPr>
              <w:t>речи</w:t>
            </w:r>
            <w:proofErr w:type="spellEnd"/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84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right="240"/>
              <w:jc w:val="right"/>
            </w:pPr>
            <w:r>
              <w:t>2.3.1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51" w:lineRule="exact"/>
              <w:jc w:val="both"/>
            </w:pPr>
            <w: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8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right="240"/>
              <w:jc w:val="right"/>
            </w:pPr>
            <w:r>
              <w:t>2.3.2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- аффиксации (образование существительных с помощью суффиксов </w:t>
            </w:r>
            <w:r w:rsidRPr="00E127C3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>
              <w:rPr>
                <w:rStyle w:val="213pt"/>
                <w:rFonts w:eastAsia="Arial Unicode MS"/>
              </w:rPr>
              <w:t>er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E127C3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>-</w:t>
            </w:r>
            <w:proofErr w:type="spellStart"/>
            <w:r>
              <w:rPr>
                <w:rStyle w:val="213pt"/>
                <w:rFonts w:eastAsia="Arial Unicode MS"/>
              </w:rPr>
              <w:t>ist</w:t>
            </w:r>
            <w:proofErr w:type="spellEnd"/>
            <w:r w:rsidRPr="00E127C3">
              <w:rPr>
                <w:rStyle w:val="213pt"/>
                <w:rFonts w:eastAsia="Arial Unicode MS"/>
                <w:lang w:val="ru-RU"/>
              </w:rPr>
              <w:t xml:space="preserve">: </w:t>
            </w:r>
            <w:r>
              <w:rPr>
                <w:rStyle w:val="213pt"/>
                <w:rFonts w:eastAsia="Arial Unicode MS"/>
              </w:rPr>
              <w:t>worker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actor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artist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33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right="240"/>
              <w:jc w:val="right"/>
            </w:pPr>
            <w:r>
              <w:t>2.3.3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2" w:lineRule="exact"/>
              <w:jc w:val="both"/>
            </w:pPr>
            <w: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- конверсии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to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a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</w:t>
            </w:r>
            <w: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80" w:lineRule="exact"/>
              <w:ind w:right="240"/>
              <w:jc w:val="right"/>
            </w:pPr>
            <w:r>
              <w:t>2.3.4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37" w:lineRule="exact"/>
              <w:jc w:val="both"/>
            </w:pPr>
            <w:r>
              <w:t xml:space="preserve">Использование языковой догадки для распознавания интернациональных слов </w:t>
            </w:r>
            <w:r w:rsidRPr="00E127C3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pilot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film</w:t>
            </w:r>
            <w:r>
              <w:t>)</w:t>
            </w:r>
          </w:p>
        </w:tc>
      </w:tr>
      <w:tr w:rsidR="00E127C3" w:rsidTr="00E127C3">
        <w:tblPrEx>
          <w:tblCellMar>
            <w:top w:w="0" w:type="dxa"/>
            <w:bottom w:w="0" w:type="dxa"/>
          </w:tblCellMar>
        </w:tblPrEx>
        <w:trPr>
          <w:trHeight w:hRule="exact" w:val="179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260" w:lineRule="exact"/>
              <w:ind w:left="380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 w:rsidRPr="00E127C3">
              <w:rPr>
                <w:rStyle w:val="213pt"/>
                <w:rFonts w:eastAsia="Arial Unicode MS"/>
                <w:lang w:val="ru-RU"/>
              </w:rPr>
              <w:t>Грамматическая сторона речи</w:t>
            </w:r>
          </w:p>
          <w:p w:rsidR="00E127C3" w:rsidRDefault="00E127C3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</w:tbl>
    <w:p w:rsidR="00E127C3" w:rsidRDefault="00E127C3" w:rsidP="00E127C3">
      <w:pPr>
        <w:framePr w:w="10205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192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lastRenderedPageBreak/>
              <w:t>2.4.1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46" w:lineRule="exact"/>
              <w:jc w:val="both"/>
            </w:pPr>
            <w:r>
              <w:t xml:space="preserve">Глаголы 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2.4.2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 xml:space="preserve">Модальные глаголы </w:t>
            </w:r>
            <w:r>
              <w:rPr>
                <w:rStyle w:val="213pt"/>
                <w:rFonts w:eastAsia="Arial Unicode MS"/>
              </w:rPr>
              <w:t>must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rStyle w:val="213pt"/>
                <w:rFonts w:eastAsia="Arial Unicode MS"/>
              </w:rPr>
              <w:t>have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</w:p>
        </w:tc>
      </w:tr>
      <w:tr w:rsidR="00E127C3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2.4.3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Pr="009B544B" w:rsidRDefault="00E127C3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be going to</w:t>
            </w:r>
            <w:r>
              <w:rPr>
                <w:lang w:val="en-US" w:eastAsia="en-US" w:bidi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Future Simple Tense </w:t>
            </w:r>
            <w:r>
              <w:t>для</w:t>
            </w:r>
            <w:r w:rsidRPr="009B544B">
              <w:rPr>
                <w:lang w:val="en-US"/>
              </w:rPr>
              <w:t xml:space="preserve"> </w:t>
            </w:r>
            <w:r>
              <w:t>выражения</w:t>
            </w:r>
            <w:r w:rsidRPr="009B544B">
              <w:rPr>
                <w:lang w:val="en-US"/>
              </w:rPr>
              <w:t xml:space="preserve"> </w:t>
            </w:r>
            <w:r>
              <w:t>будущего</w:t>
            </w:r>
            <w:r w:rsidRPr="009B544B">
              <w:rPr>
                <w:lang w:val="en-US"/>
              </w:rPr>
              <w:t xml:space="preserve"> </w:t>
            </w:r>
            <w:r>
              <w:t>действия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(I am going to have my birthday party on Saturday Wait, I’ll help you.)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2.4.4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 xml:space="preserve">Отрицательное местоимение </w:t>
            </w:r>
            <w:r>
              <w:rPr>
                <w:rStyle w:val="213pt"/>
                <w:rFonts w:eastAsia="Arial Unicode MS"/>
              </w:rPr>
              <w:t>no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2.4.5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56" w:lineRule="exact"/>
              <w:jc w:val="both"/>
            </w:pPr>
            <w:r>
              <w:t xml:space="preserve">Степени сравнения прилагательных (формы, образованные по правилу, и исключения: </w:t>
            </w:r>
            <w:r>
              <w:rPr>
                <w:rStyle w:val="213pt"/>
                <w:rFonts w:eastAsia="Arial Unicode MS"/>
              </w:rPr>
              <w:t>good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better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(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) </w:t>
            </w:r>
            <w:r>
              <w:rPr>
                <w:rStyle w:val="213pt"/>
                <w:rFonts w:eastAsia="Arial Unicode MS"/>
              </w:rPr>
              <w:t>best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bad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rPr>
                <w:rStyle w:val="213pt"/>
                <w:rFonts w:eastAsia="Arial Unicode MS"/>
              </w:rPr>
              <w:t>worse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 - (</w:t>
            </w:r>
            <w:r>
              <w:rPr>
                <w:rStyle w:val="213pt"/>
                <w:rFonts w:eastAsia="Arial Unicode MS"/>
              </w:rPr>
              <w:t>the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) </w:t>
            </w:r>
            <w:r>
              <w:rPr>
                <w:rStyle w:val="213pt"/>
                <w:rFonts w:eastAsia="Arial Unicode MS"/>
              </w:rPr>
              <w:t>worst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2.4.6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Наречия времени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2.4.7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 xml:space="preserve">Обозначение даты и года. Обозначение времени (5 </w:t>
            </w:r>
            <w:r w:rsidRPr="00E127C3">
              <w:rPr>
                <w:rStyle w:val="213pt"/>
                <w:rFonts w:eastAsia="Arial Unicode MS"/>
                <w:lang w:val="ru-RU"/>
              </w:rPr>
              <w:t>о ’</w:t>
            </w:r>
            <w:r>
              <w:rPr>
                <w:rStyle w:val="213pt"/>
                <w:rFonts w:eastAsia="Arial Unicode MS"/>
              </w:rPr>
              <w:t>clock</w:t>
            </w:r>
            <w:r>
              <w:t xml:space="preserve">; 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3 </w:t>
            </w:r>
            <w:r>
              <w:rPr>
                <w:rStyle w:val="213pt"/>
                <w:rFonts w:eastAsia="Arial Unicode MS"/>
              </w:rPr>
              <w:t>am</w:t>
            </w:r>
            <w:r w:rsidRPr="00E127C3">
              <w:rPr>
                <w:rStyle w:val="213pt"/>
                <w:rFonts w:eastAsia="Arial Unicode MS"/>
                <w:lang w:val="ru-RU"/>
              </w:rPr>
              <w:t xml:space="preserve">, 2 </w:t>
            </w:r>
            <w:r>
              <w:rPr>
                <w:rStyle w:val="213pt"/>
                <w:rFonts w:eastAsia="Arial Unicode MS"/>
              </w:rPr>
              <w:t>pm</w:t>
            </w:r>
            <w:r w:rsidRPr="00E127C3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13" w:lineRule="exact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3.2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13" w:lineRule="exact"/>
              <w:jc w:val="both"/>
            </w:pPr>
            <w: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3.3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18" w:lineRule="exact"/>
              <w:jc w:val="both"/>
            </w:pPr>
            <w: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4.1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08" w:lineRule="exact"/>
              <w:jc w:val="both"/>
            </w:pPr>
            <w:r>
              <w:t xml:space="preserve">Использование 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4.2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13" w:lineRule="exact"/>
              <w:jc w:val="both"/>
            </w:pPr>
            <w: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4.3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Прогнозирование содержание текста для чтения на основе заголовка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280" w:lineRule="exact"/>
              <w:ind w:left="320"/>
            </w:pPr>
            <w:r>
              <w:t>4.4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219" w:wrap="notBeside" w:vAnchor="text" w:hAnchor="text" w:xAlign="center" w:y="1"/>
              <w:spacing w:line="413" w:lineRule="exact"/>
              <w:jc w:val="both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E127C3" w:rsidRDefault="00E127C3" w:rsidP="00E127C3">
      <w:pPr>
        <w:framePr w:w="10219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173"/>
      </w:tblGrid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ind w:left="140"/>
            </w:pPr>
            <w:r>
              <w:lastRenderedPageBreak/>
              <w:t>Тематическое содержание речи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ind w:right="400"/>
              <w:jc w:val="right"/>
            </w:pPr>
            <w:r>
              <w:t>А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Б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В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E127C3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Г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7C3" w:rsidRDefault="00E127C3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E127C3" w:rsidRDefault="00E127C3" w:rsidP="00E127C3">
      <w:pPr>
        <w:framePr w:w="10171" w:wrap="notBeside" w:vAnchor="text" w:hAnchor="text" w:xAlign="center" w:y="1"/>
        <w:rPr>
          <w:sz w:val="2"/>
          <w:szCs w:val="2"/>
        </w:rPr>
      </w:pPr>
    </w:p>
    <w:p w:rsidR="00E127C3" w:rsidRDefault="00E127C3" w:rsidP="00E127C3">
      <w:pPr>
        <w:rPr>
          <w:sz w:val="2"/>
          <w:szCs w:val="2"/>
        </w:rPr>
      </w:pPr>
    </w:p>
    <w:p w:rsidR="0089792E" w:rsidRDefault="00E127C3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C"/>
    <w:rsid w:val="00084026"/>
    <w:rsid w:val="0049693E"/>
    <w:rsid w:val="00DC5A4C"/>
    <w:rsid w:val="00E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9466-F4F0-4BE8-875E-34518308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27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127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27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2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E127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127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E127C3"/>
    <w:rPr>
      <w:color w:val="0066CC"/>
      <w:u w:val="single"/>
    </w:rPr>
  </w:style>
  <w:style w:type="character" w:customStyle="1" w:styleId="a4">
    <w:name w:val="Колонтитул_"/>
    <w:basedOn w:val="a0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E127C3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E127C3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E127C3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E127C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E127C3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E127C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E127C3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E127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E127C3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E127C3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127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E127C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E127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E127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E127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E127C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E127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127C3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E127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E127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E127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E127C3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E127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E127C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E127C3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E127C3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E127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E127C3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E127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E127C3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E127C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E127C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E127C3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E127C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E127C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E127C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E127C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E127C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E127C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E127C3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E127C3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E127C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E127C3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E127C3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E127C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E127C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E127C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E127C3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E127C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E127C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E127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E127C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E127C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E127C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E127C3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E127C3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E127C3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E127C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E127C3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E127C3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E127C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E127C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E127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E127C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E127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E127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E127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E127C3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E127C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E127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E127C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E127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E127C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E127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E127C3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E127C3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E127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E127C3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E127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E127C3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E12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E127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E127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E127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E127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E127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7C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E127C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E127C3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E127C3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E127C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E127C3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E127C3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E12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E127C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E127C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E127C3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E127C3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E12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E127C3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E127C3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E127C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E127C3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E127C3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E127C3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E127C3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E127C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E127C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E127C3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E12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E127C3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E127C3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E127C3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E127C3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E127C3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E127C3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E127C3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E127C3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E127C3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E127C3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E12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E127C3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E127C3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E127C3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E127C3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E127C3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E127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E12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E12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7275</Words>
  <Characters>41474</Characters>
  <Application>Microsoft Office Word</Application>
  <DocSecurity>0</DocSecurity>
  <Lines>345</Lines>
  <Paragraphs>97</Paragraphs>
  <ScaleCrop>false</ScaleCrop>
  <Company/>
  <LinksUpToDate>false</LinksUpToDate>
  <CharactersWithSpaces>48652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2025-03-04T13:08:00Z</dcterms:created>
  <dcterms:modified xsi:type="dcterms:W3CDTF">2025-03-04T13:10:00Z</dcterms:modified>
</cp:coreProperties>
</file>